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52C1" w14:textId="33C0B41F" w:rsidR="008E2DBC" w:rsidRPr="00E11742" w:rsidRDefault="00710E09">
      <w:pPr>
        <w:spacing w:after="0" w:line="259" w:lineRule="auto"/>
        <w:ind w:left="-1440" w:right="10466" w:firstLine="0"/>
        <w:rPr>
          <w:rFonts w:ascii="Poppins" w:hAnsi="Poppins" w:cs="Poppins"/>
        </w:rPr>
      </w:pPr>
      <w:r>
        <w:rPr>
          <w:rFonts w:ascii="Poppins" w:hAnsi="Poppins" w:cs="Poppins"/>
          <w:noProof/>
        </w:rPr>
        <w:drawing>
          <wp:anchor distT="0" distB="0" distL="114300" distR="114300" simplePos="0" relativeHeight="251658240" behindDoc="1" locked="0" layoutInCell="1" allowOverlap="1" wp14:anchorId="079ECAB6" wp14:editId="2EA272F4">
            <wp:simplePos x="0" y="0"/>
            <wp:positionH relativeFrom="column">
              <wp:posOffset>4884420</wp:posOffset>
            </wp:positionH>
            <wp:positionV relativeFrom="paragraph">
              <wp:posOffset>-518160</wp:posOffset>
            </wp:positionV>
            <wp:extent cx="1365328" cy="1379698"/>
            <wp:effectExtent l="0" t="0" r="6350" b="0"/>
            <wp:wrapNone/>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328" cy="1379698"/>
                    </a:xfrm>
                    <a:prstGeom prst="rect">
                      <a:avLst/>
                    </a:prstGeom>
                  </pic:spPr>
                </pic:pic>
              </a:graphicData>
            </a:graphic>
          </wp:anchor>
        </w:drawing>
      </w:r>
    </w:p>
    <w:p w14:paraId="317285E4" w14:textId="77777777" w:rsidR="009716E3" w:rsidRDefault="009716E3" w:rsidP="009716E3">
      <w:pPr>
        <w:spacing w:after="40" w:line="259" w:lineRule="auto"/>
        <w:ind w:left="368" w:firstLine="0"/>
        <w:jc w:val="center"/>
        <w:rPr>
          <w:rFonts w:ascii="Poppins" w:eastAsia="Arial" w:hAnsi="Poppins" w:cs="Poppins"/>
          <w:b/>
          <w:bCs/>
          <w:color w:val="20A0A0"/>
          <w:sz w:val="48"/>
          <w:szCs w:val="48"/>
        </w:rPr>
      </w:pPr>
    </w:p>
    <w:p w14:paraId="0D2852BD" w14:textId="77777777" w:rsidR="009716E3" w:rsidRDefault="009716E3" w:rsidP="009716E3">
      <w:pPr>
        <w:spacing w:after="40" w:line="259" w:lineRule="auto"/>
        <w:ind w:left="368" w:firstLine="0"/>
        <w:jc w:val="center"/>
        <w:rPr>
          <w:rFonts w:ascii="Poppins" w:eastAsia="Arial" w:hAnsi="Poppins" w:cs="Poppins"/>
          <w:b/>
          <w:bCs/>
          <w:color w:val="20A0A0"/>
          <w:sz w:val="48"/>
          <w:szCs w:val="48"/>
        </w:rPr>
      </w:pPr>
    </w:p>
    <w:p w14:paraId="5A0F1DDB" w14:textId="77777777" w:rsidR="009716E3" w:rsidRDefault="009716E3" w:rsidP="009716E3">
      <w:pPr>
        <w:spacing w:after="40" w:line="259" w:lineRule="auto"/>
        <w:ind w:left="368" w:firstLine="0"/>
        <w:jc w:val="center"/>
        <w:rPr>
          <w:rFonts w:ascii="Poppins" w:eastAsia="Arial" w:hAnsi="Poppins" w:cs="Poppins"/>
          <w:b/>
          <w:bCs/>
          <w:color w:val="20A0A0"/>
          <w:sz w:val="48"/>
          <w:szCs w:val="48"/>
        </w:rPr>
      </w:pPr>
    </w:p>
    <w:p w14:paraId="451F4A6C" w14:textId="77777777" w:rsidR="009716E3" w:rsidRDefault="009716E3" w:rsidP="009716E3">
      <w:pPr>
        <w:spacing w:after="40" w:line="259" w:lineRule="auto"/>
        <w:ind w:left="368" w:firstLine="0"/>
        <w:jc w:val="center"/>
        <w:rPr>
          <w:rFonts w:ascii="Poppins" w:eastAsia="Arial" w:hAnsi="Poppins" w:cs="Poppins"/>
          <w:b/>
          <w:bCs/>
          <w:color w:val="20A0A0"/>
          <w:sz w:val="48"/>
          <w:szCs w:val="48"/>
        </w:rPr>
      </w:pPr>
    </w:p>
    <w:p w14:paraId="59DA216D" w14:textId="77777777" w:rsidR="009716E3" w:rsidRPr="003E36AB" w:rsidRDefault="009716E3" w:rsidP="009716E3">
      <w:pPr>
        <w:spacing w:after="40" w:line="259" w:lineRule="auto"/>
        <w:ind w:left="368" w:firstLine="0"/>
        <w:jc w:val="center"/>
        <w:rPr>
          <w:rFonts w:ascii="Poppins" w:eastAsia="Arial" w:hAnsi="Poppins" w:cs="Poppins"/>
          <w:b/>
          <w:bCs/>
          <w:color w:val="20A0A0"/>
          <w:sz w:val="64"/>
          <w:szCs w:val="64"/>
        </w:rPr>
      </w:pPr>
    </w:p>
    <w:p w14:paraId="6222B89E" w14:textId="77777777" w:rsidR="00042070" w:rsidRPr="008C2CEC" w:rsidRDefault="003E36AB" w:rsidP="009716E3">
      <w:pPr>
        <w:spacing w:after="40" w:line="259" w:lineRule="auto"/>
        <w:ind w:left="368" w:firstLine="0"/>
        <w:jc w:val="center"/>
        <w:rPr>
          <w:rFonts w:ascii="Poppins ExtraBold" w:eastAsia="Arial" w:hAnsi="Poppins ExtraBold" w:cs="Poppins ExtraBold"/>
          <w:b/>
          <w:bCs/>
          <w:color w:val="20A0A0"/>
          <w:sz w:val="72"/>
          <w:szCs w:val="72"/>
        </w:rPr>
      </w:pPr>
      <w:r w:rsidRPr="008C2CEC">
        <w:rPr>
          <w:rFonts w:ascii="Poppins ExtraBold" w:eastAsia="Arial" w:hAnsi="Poppins ExtraBold" w:cs="Poppins ExtraBold"/>
          <w:b/>
          <w:bCs/>
          <w:color w:val="20A0A0"/>
          <w:sz w:val="72"/>
          <w:szCs w:val="72"/>
        </w:rPr>
        <w:t>Work to</w:t>
      </w:r>
      <w:r w:rsidR="009716E3" w:rsidRPr="008C2CEC">
        <w:rPr>
          <w:rFonts w:ascii="Poppins ExtraBold" w:eastAsia="Arial" w:hAnsi="Poppins ExtraBold" w:cs="Poppins ExtraBold"/>
          <w:b/>
          <w:bCs/>
          <w:color w:val="20A0A0"/>
          <w:sz w:val="72"/>
          <w:szCs w:val="72"/>
        </w:rPr>
        <w:t xml:space="preserve"> </w:t>
      </w:r>
      <w:r w:rsidR="00042070" w:rsidRPr="008C2CEC">
        <w:rPr>
          <w:rFonts w:ascii="Poppins ExtraBold" w:eastAsia="Arial" w:hAnsi="Poppins ExtraBold" w:cs="Poppins ExtraBold"/>
          <w:b/>
          <w:bCs/>
          <w:color w:val="20A0A0"/>
          <w:sz w:val="72"/>
          <w:szCs w:val="72"/>
        </w:rPr>
        <w:t xml:space="preserve">Stop </w:t>
      </w:r>
    </w:p>
    <w:p w14:paraId="57C46A40" w14:textId="25B9C0B5" w:rsidR="003E36AB" w:rsidRPr="008C2CEC" w:rsidRDefault="009716E3" w:rsidP="009716E3">
      <w:pPr>
        <w:spacing w:after="40" w:line="259" w:lineRule="auto"/>
        <w:ind w:left="368" w:firstLine="0"/>
        <w:jc w:val="center"/>
        <w:rPr>
          <w:rFonts w:ascii="Poppins ExtraBold" w:eastAsia="Arial" w:hAnsi="Poppins ExtraBold" w:cs="Poppins ExtraBold"/>
          <w:b/>
          <w:bCs/>
          <w:color w:val="20A0A0"/>
          <w:sz w:val="72"/>
          <w:szCs w:val="72"/>
        </w:rPr>
      </w:pPr>
      <w:r w:rsidRPr="008C2CEC">
        <w:rPr>
          <w:rFonts w:ascii="Poppins ExtraBold" w:eastAsia="Arial" w:hAnsi="Poppins ExtraBold" w:cs="Poppins ExtraBold"/>
          <w:b/>
          <w:bCs/>
          <w:color w:val="20A0A0"/>
          <w:sz w:val="72"/>
          <w:szCs w:val="72"/>
        </w:rPr>
        <w:t>Domestic Abuse</w:t>
      </w:r>
    </w:p>
    <w:p w14:paraId="5059A3B9" w14:textId="7B73804B" w:rsidR="009716E3" w:rsidRPr="008C2CEC" w:rsidRDefault="009716E3" w:rsidP="009716E3">
      <w:pPr>
        <w:spacing w:after="40" w:line="259" w:lineRule="auto"/>
        <w:ind w:left="368" w:firstLine="0"/>
        <w:jc w:val="center"/>
        <w:rPr>
          <w:rFonts w:ascii="Poppins ExtraBold" w:hAnsi="Poppins ExtraBold" w:cs="Poppins ExtraBold"/>
          <w:b/>
          <w:bCs/>
          <w:sz w:val="72"/>
          <w:szCs w:val="72"/>
        </w:rPr>
      </w:pPr>
      <w:r w:rsidRPr="008C2CEC">
        <w:rPr>
          <w:rFonts w:ascii="Poppins ExtraBold" w:eastAsia="Arial" w:hAnsi="Poppins ExtraBold" w:cs="Poppins ExtraBold"/>
          <w:b/>
          <w:bCs/>
          <w:color w:val="20A0A0"/>
          <w:sz w:val="72"/>
          <w:szCs w:val="72"/>
        </w:rPr>
        <w:t>Workplace</w:t>
      </w:r>
      <w:r w:rsidR="003E36AB" w:rsidRPr="008C2CEC">
        <w:rPr>
          <w:rFonts w:ascii="Poppins ExtraBold" w:eastAsia="Arial" w:hAnsi="Poppins ExtraBold" w:cs="Poppins ExtraBold"/>
          <w:b/>
          <w:bCs/>
          <w:color w:val="20A0A0"/>
          <w:sz w:val="72"/>
          <w:szCs w:val="72"/>
        </w:rPr>
        <w:t xml:space="preserve"> Policy</w:t>
      </w:r>
    </w:p>
    <w:p w14:paraId="080DB62B" w14:textId="1D37A9A2" w:rsidR="008E2DBC" w:rsidRPr="00E11742" w:rsidRDefault="008E2DBC">
      <w:pPr>
        <w:rPr>
          <w:rFonts w:ascii="Poppins" w:hAnsi="Poppins" w:cs="Poppins"/>
        </w:rPr>
        <w:sectPr w:rsidR="008E2DBC" w:rsidRPr="00E1174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sectPr>
      </w:pPr>
    </w:p>
    <w:p w14:paraId="1112535C" w14:textId="77777777" w:rsidR="008E2DBC" w:rsidRPr="00E11742" w:rsidRDefault="006D682C">
      <w:pPr>
        <w:spacing w:after="0" w:line="259" w:lineRule="auto"/>
        <w:ind w:left="111" w:firstLine="0"/>
        <w:jc w:val="center"/>
        <w:rPr>
          <w:rFonts w:ascii="Poppins" w:hAnsi="Poppins" w:cs="Poppins"/>
        </w:rPr>
      </w:pPr>
      <w:r w:rsidRPr="00E11742">
        <w:rPr>
          <w:rFonts w:ascii="Poppins" w:eastAsia="Arial" w:hAnsi="Poppins" w:cs="Poppins"/>
          <w:color w:val="20A0A0"/>
          <w:sz w:val="52"/>
        </w:rPr>
        <w:lastRenderedPageBreak/>
        <w:t xml:space="preserve"> </w:t>
      </w:r>
    </w:p>
    <w:p w14:paraId="3F0B72C7" w14:textId="79FCD5FE" w:rsidR="008E2DBC" w:rsidRPr="00B014DE" w:rsidRDefault="006D682C" w:rsidP="00E11742">
      <w:pPr>
        <w:spacing w:after="40" w:line="259" w:lineRule="auto"/>
        <w:ind w:left="368" w:firstLine="0"/>
        <w:jc w:val="center"/>
        <w:rPr>
          <w:rFonts w:ascii="Poppins ExtraBold" w:hAnsi="Poppins ExtraBold" w:cs="Poppins ExtraBold"/>
          <w:b/>
          <w:bCs/>
          <w:sz w:val="48"/>
          <w:szCs w:val="48"/>
        </w:rPr>
      </w:pPr>
      <w:r w:rsidRPr="00B014DE">
        <w:rPr>
          <w:rFonts w:ascii="Poppins ExtraBold" w:eastAsia="Arial" w:hAnsi="Poppins ExtraBold" w:cs="Poppins ExtraBold"/>
          <w:b/>
          <w:bCs/>
          <w:color w:val="20A0A0"/>
          <w:sz w:val="48"/>
          <w:szCs w:val="48"/>
        </w:rPr>
        <w:t>Guide/Model Domestic Abuse Policy for the Workplace</w:t>
      </w:r>
    </w:p>
    <w:p w14:paraId="353F0F17" w14:textId="43549861" w:rsidR="008E2DBC" w:rsidRPr="00E11742" w:rsidRDefault="00C70D8A">
      <w:pPr>
        <w:spacing w:after="302" w:line="259" w:lineRule="auto"/>
        <w:ind w:left="7" w:firstLine="0"/>
        <w:rPr>
          <w:rFonts w:ascii="Poppins" w:hAnsi="Poppins" w:cs="Poppins"/>
        </w:rPr>
      </w:pPr>
      <w:r>
        <w:pict w14:anchorId="3F8A9A77">
          <v:group id="Group 4824" o:spid="_x0000_s1026" alt="" style="width:463.65pt;height:.95pt;mso-position-horizontal-relative:char;mso-position-vertical-relative:line" coordsize="58884,121">
            <v:shape id="Shape 6296" o:spid="_x0000_s1027" alt="" style="position:absolute;width:58884;height:121;visibility:visible;mso-wrap-style:square;v-text-anchor:top" coordsize="5888482,12192" o:spt="100" adj="0,,0" path="m,l5888482,r,12192l,12192,,e" fillcolor="black" stroked="f" strokeweight="0">
              <v:stroke miterlimit="83231f" joinstyle="miter"/>
              <v:formulas/>
              <v:path arrowok="t" o:connecttype="segments" textboxrect="0,0,5888482,12192"/>
            </v:shape>
            <w10:anchorlock/>
          </v:group>
        </w:pict>
      </w:r>
    </w:p>
    <w:p w14:paraId="4F32B42E" w14:textId="77777777" w:rsidR="008E2DBC" w:rsidRPr="00E11742" w:rsidRDefault="006D682C">
      <w:pPr>
        <w:spacing w:after="55" w:line="259" w:lineRule="auto"/>
        <w:ind w:left="36" w:firstLine="0"/>
        <w:rPr>
          <w:rFonts w:ascii="Poppins" w:hAnsi="Poppins" w:cs="Poppins"/>
        </w:rPr>
      </w:pPr>
      <w:r w:rsidRPr="00E11742">
        <w:rPr>
          <w:rFonts w:ascii="Poppins" w:eastAsia="Arial" w:hAnsi="Poppins" w:cs="Poppins"/>
          <w:b/>
          <w:sz w:val="17"/>
        </w:rPr>
        <w:t xml:space="preserve"> </w:t>
      </w:r>
    </w:p>
    <w:p w14:paraId="49B3C734" w14:textId="4BC68414" w:rsidR="008E2DBC" w:rsidRPr="00E11742" w:rsidRDefault="006D682C">
      <w:pPr>
        <w:spacing w:after="0"/>
        <w:ind w:right="2"/>
        <w:rPr>
          <w:rFonts w:ascii="Poppins" w:hAnsi="Poppins" w:cs="Poppins"/>
        </w:rPr>
      </w:pPr>
      <w:r w:rsidRPr="00E11742">
        <w:rPr>
          <w:rFonts w:ascii="Poppins" w:hAnsi="Poppins" w:cs="Poppins"/>
        </w:rPr>
        <w:t>Being a good employer</w:t>
      </w:r>
      <w:r w:rsidR="00116884">
        <w:rPr>
          <w:rFonts w:ascii="Poppins" w:hAnsi="Poppins" w:cs="Poppins"/>
        </w:rPr>
        <w:t xml:space="preserve"> includes </w:t>
      </w:r>
      <w:r w:rsidRPr="00E11742">
        <w:rPr>
          <w:rFonts w:ascii="Poppins" w:hAnsi="Poppins" w:cs="Poppins"/>
        </w:rPr>
        <w:t>recogni</w:t>
      </w:r>
      <w:r w:rsidR="00116884">
        <w:rPr>
          <w:rFonts w:ascii="Poppins" w:hAnsi="Poppins" w:cs="Poppins"/>
        </w:rPr>
        <w:t xml:space="preserve">sing </w:t>
      </w:r>
      <w:r w:rsidRPr="00E11742">
        <w:rPr>
          <w:rFonts w:ascii="Poppins" w:hAnsi="Poppins" w:cs="Poppins"/>
        </w:rPr>
        <w:t xml:space="preserve">the shared responsibility to support staff through new or difficult periods in their lives. Domestic abuse has a devastating impact on individuals and their families. People experiencing domestic abuse are often subject to disciplinary action or job losses, often through no fault of their own. An understanding and effective workplace policy to deal with the impact of domestic abuse will build a more nurturing and safer working environment for all staff, encouraging greater staff retention and importantly economic independence for those individuals living with or fleeing domestic abuse.  </w:t>
      </w:r>
    </w:p>
    <w:p w14:paraId="10EDF9C6"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1493D947" w14:textId="77777777" w:rsidR="008E2DBC" w:rsidRPr="00E11742" w:rsidRDefault="006D682C">
      <w:pPr>
        <w:spacing w:after="10" w:line="259" w:lineRule="auto"/>
        <w:ind w:left="0" w:firstLine="0"/>
        <w:rPr>
          <w:rFonts w:ascii="Poppins" w:hAnsi="Poppins" w:cs="Poppins"/>
        </w:rPr>
      </w:pPr>
      <w:r w:rsidRPr="00E11742">
        <w:rPr>
          <w:rFonts w:ascii="Poppins" w:hAnsi="Poppins" w:cs="Poppins"/>
        </w:rPr>
        <w:t xml:space="preserve"> </w:t>
      </w:r>
    </w:p>
    <w:p w14:paraId="0703430D" w14:textId="77777777" w:rsidR="008E2DBC" w:rsidRPr="00E11742" w:rsidRDefault="006D682C">
      <w:pPr>
        <w:pStyle w:val="Heading1"/>
        <w:ind w:left="-5"/>
        <w:rPr>
          <w:rFonts w:ascii="Poppins" w:hAnsi="Poppins" w:cs="Poppins"/>
        </w:rPr>
      </w:pPr>
      <w:r w:rsidRPr="00E11742">
        <w:rPr>
          <w:rFonts w:ascii="Poppins" w:hAnsi="Poppins" w:cs="Poppins"/>
        </w:rPr>
        <w:t>Our Pledge</w:t>
      </w:r>
      <w:r w:rsidRPr="00E11742">
        <w:rPr>
          <w:rFonts w:ascii="Poppins" w:eastAsia="Calibri" w:hAnsi="Poppins" w:cs="Poppins"/>
          <w:b w:val="0"/>
          <w:color w:val="000000"/>
          <w:sz w:val="24"/>
        </w:rPr>
        <w:t xml:space="preserve"> </w:t>
      </w:r>
    </w:p>
    <w:p w14:paraId="232FFD6D"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0319FED1" w14:textId="77777777" w:rsidR="008E2DBC" w:rsidRPr="00E11742" w:rsidRDefault="006D682C">
      <w:pPr>
        <w:spacing w:after="0"/>
        <w:ind w:right="2"/>
        <w:rPr>
          <w:rFonts w:ascii="Poppins" w:hAnsi="Poppins" w:cs="Poppins"/>
        </w:rPr>
      </w:pPr>
      <w:r w:rsidRPr="00E11742">
        <w:rPr>
          <w:rFonts w:ascii="Poppins" w:hAnsi="Poppins" w:cs="Poppins"/>
        </w:rPr>
        <w:t xml:space="preserve">As an organisation/INSERT ORG NAME we are committed to the Work to Stop Domestic Abuse campaign. We/INSERT ORG NAME fully recognise that for many people, the workplace is not just a vital source of independent income but can also be a source of support, which enables staff to be safe at home and at work.   </w:t>
      </w:r>
    </w:p>
    <w:p w14:paraId="17513E97"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22DAF635" w14:textId="77777777" w:rsidR="008E2DBC" w:rsidRPr="00E11742" w:rsidRDefault="006D682C">
      <w:pPr>
        <w:spacing w:after="0"/>
        <w:ind w:right="2"/>
        <w:rPr>
          <w:rFonts w:ascii="Poppins" w:hAnsi="Poppins" w:cs="Poppins"/>
        </w:rPr>
      </w:pPr>
      <w:r w:rsidRPr="00E11742">
        <w:rPr>
          <w:rFonts w:ascii="Poppins" w:hAnsi="Poppins" w:cs="Poppins"/>
        </w:rPr>
        <w:t xml:space="preserve">Everyone has a responsibility to end domestic abuse and as an organisation, we will commit to the following actions: </w:t>
      </w:r>
    </w:p>
    <w:p w14:paraId="45242772" w14:textId="77777777" w:rsidR="008E2DBC" w:rsidRPr="00E11742" w:rsidRDefault="006D682C">
      <w:pPr>
        <w:spacing w:after="13" w:line="259" w:lineRule="auto"/>
        <w:ind w:left="0" w:firstLine="0"/>
        <w:rPr>
          <w:rFonts w:ascii="Poppins" w:hAnsi="Poppins" w:cs="Poppins"/>
        </w:rPr>
      </w:pPr>
      <w:r w:rsidRPr="00E11742">
        <w:rPr>
          <w:rFonts w:ascii="Poppins" w:hAnsi="Poppins" w:cs="Poppins"/>
        </w:rPr>
        <w:t xml:space="preserve"> </w:t>
      </w:r>
    </w:p>
    <w:p w14:paraId="170A123D" w14:textId="77777777" w:rsidR="008E2DBC" w:rsidRPr="00E11742" w:rsidRDefault="006D682C">
      <w:pPr>
        <w:numPr>
          <w:ilvl w:val="0"/>
          <w:numId w:val="1"/>
        </w:numPr>
        <w:ind w:right="2" w:hanging="360"/>
        <w:rPr>
          <w:rFonts w:ascii="Poppins" w:hAnsi="Poppins" w:cs="Poppins"/>
        </w:rPr>
      </w:pPr>
      <w:r w:rsidRPr="00E11742">
        <w:rPr>
          <w:rFonts w:ascii="Poppins" w:hAnsi="Poppins" w:cs="Poppins"/>
        </w:rPr>
        <w:lastRenderedPageBreak/>
        <w:t xml:space="preserve">Train managers how to best support staff members experiencing domestic abuse </w:t>
      </w:r>
    </w:p>
    <w:p w14:paraId="786A6F1F" w14:textId="77777777" w:rsidR="008E2DBC" w:rsidRPr="00E11742" w:rsidRDefault="006D682C">
      <w:pPr>
        <w:numPr>
          <w:ilvl w:val="0"/>
          <w:numId w:val="1"/>
        </w:numPr>
        <w:ind w:right="2" w:hanging="360"/>
        <w:rPr>
          <w:rFonts w:ascii="Poppins" w:hAnsi="Poppins" w:cs="Poppins"/>
        </w:rPr>
      </w:pPr>
      <w:r w:rsidRPr="00E11742">
        <w:rPr>
          <w:rFonts w:ascii="Poppins" w:hAnsi="Poppins" w:cs="Poppins"/>
        </w:rPr>
        <w:t xml:space="preserve">Ensure that all staff have access to the domestic abuse in the workplace </w:t>
      </w:r>
      <w:hyperlink r:id="rId17">
        <w:r w:rsidRPr="00E11742">
          <w:rPr>
            <w:rFonts w:ascii="Poppins" w:hAnsi="Poppins" w:cs="Poppins"/>
            <w:color w:val="1155CC"/>
            <w:u w:val="single" w:color="1155CC"/>
          </w:rPr>
          <w:t>toolkit</w:t>
        </w:r>
      </w:hyperlink>
      <w:hyperlink r:id="rId18">
        <w:r w:rsidRPr="00E11742">
          <w:rPr>
            <w:rFonts w:ascii="Poppins" w:hAnsi="Poppins" w:cs="Poppins"/>
          </w:rPr>
          <w:t xml:space="preserve"> </w:t>
        </w:r>
      </w:hyperlink>
      <w:r w:rsidRPr="00E11742">
        <w:rPr>
          <w:rFonts w:ascii="Poppins" w:hAnsi="Poppins" w:cs="Poppins"/>
        </w:rPr>
        <w:t xml:space="preserve"> </w:t>
      </w:r>
    </w:p>
    <w:p w14:paraId="2635E49C" w14:textId="77777777" w:rsidR="008E2DBC" w:rsidRPr="00E11742" w:rsidRDefault="006D682C">
      <w:pPr>
        <w:numPr>
          <w:ilvl w:val="0"/>
          <w:numId w:val="1"/>
        </w:numPr>
        <w:ind w:right="2" w:hanging="360"/>
        <w:rPr>
          <w:rFonts w:ascii="Poppins" w:hAnsi="Poppins" w:cs="Poppins"/>
        </w:rPr>
      </w:pPr>
      <w:r w:rsidRPr="00E11742">
        <w:rPr>
          <w:rFonts w:ascii="Poppins" w:hAnsi="Poppins" w:cs="Poppins"/>
        </w:rPr>
        <w:t xml:space="preserve">Every staff member will have access to our workplace </w:t>
      </w:r>
      <w:proofErr w:type="gramStart"/>
      <w:r w:rsidRPr="00E11742">
        <w:rPr>
          <w:rFonts w:ascii="Poppins" w:hAnsi="Poppins" w:cs="Poppins"/>
        </w:rPr>
        <w:t>policy</w:t>
      </w:r>
      <w:proofErr w:type="gramEnd"/>
      <w:r w:rsidRPr="00E11742">
        <w:rPr>
          <w:rFonts w:ascii="Poppins" w:hAnsi="Poppins" w:cs="Poppins"/>
        </w:rPr>
        <w:t xml:space="preserve"> and we will actively take steps to ensure it is adhered to </w:t>
      </w:r>
    </w:p>
    <w:p w14:paraId="7C900152" w14:textId="77777777" w:rsidR="008E2DBC" w:rsidRPr="00E11742" w:rsidRDefault="006D682C">
      <w:pPr>
        <w:numPr>
          <w:ilvl w:val="0"/>
          <w:numId w:val="1"/>
        </w:numPr>
        <w:ind w:right="2" w:hanging="360"/>
        <w:rPr>
          <w:rFonts w:ascii="Poppins" w:hAnsi="Poppins" w:cs="Poppins"/>
        </w:rPr>
      </w:pPr>
      <w:r w:rsidRPr="00E11742">
        <w:rPr>
          <w:rFonts w:ascii="Poppins" w:hAnsi="Poppins" w:cs="Poppins"/>
        </w:rPr>
        <w:t xml:space="preserve">Commit to reviewing and monitoring this policy on a regular basis </w:t>
      </w:r>
    </w:p>
    <w:p w14:paraId="3B8FA006" w14:textId="77777777" w:rsidR="008E2DBC" w:rsidRPr="00E11742" w:rsidRDefault="006D682C">
      <w:pPr>
        <w:numPr>
          <w:ilvl w:val="0"/>
          <w:numId w:val="1"/>
        </w:numPr>
        <w:ind w:right="2" w:hanging="360"/>
        <w:rPr>
          <w:rFonts w:ascii="Poppins" w:hAnsi="Poppins" w:cs="Poppins"/>
        </w:rPr>
      </w:pPr>
      <w:r w:rsidRPr="00E11742">
        <w:rPr>
          <w:rFonts w:ascii="Poppins" w:hAnsi="Poppins" w:cs="Poppins"/>
        </w:rPr>
        <w:t xml:space="preserve">Display domestic abuse national and local support/advice in workplaces across the organisation </w:t>
      </w:r>
    </w:p>
    <w:p w14:paraId="0FFADC20" w14:textId="77777777" w:rsidR="008E2DBC" w:rsidRPr="00E11742" w:rsidRDefault="006D682C">
      <w:pPr>
        <w:numPr>
          <w:ilvl w:val="0"/>
          <w:numId w:val="1"/>
        </w:numPr>
        <w:spacing w:after="29"/>
        <w:ind w:right="2" w:hanging="360"/>
        <w:rPr>
          <w:rFonts w:ascii="Poppins" w:hAnsi="Poppins" w:cs="Poppins"/>
        </w:rPr>
      </w:pPr>
      <w:r w:rsidRPr="00E11742">
        <w:rPr>
          <w:rFonts w:ascii="Poppins" w:hAnsi="Poppins" w:cs="Poppins"/>
        </w:rPr>
        <w:t xml:space="preserve">Sign up to GMB Union’s ‘Work to Stop Domestic Abuse’ Charter. </w:t>
      </w:r>
    </w:p>
    <w:p w14:paraId="6F9F9F7C" w14:textId="64CA9A46" w:rsidR="008E2DBC" w:rsidRPr="00E11742" w:rsidRDefault="006D682C" w:rsidP="00AF3D99">
      <w:pPr>
        <w:spacing w:after="0" w:line="259" w:lineRule="auto"/>
        <w:ind w:left="0" w:firstLine="0"/>
        <w:rPr>
          <w:rFonts w:ascii="Poppins" w:hAnsi="Poppins" w:cs="Poppins"/>
        </w:rPr>
      </w:pPr>
      <w:r w:rsidRPr="00E11742">
        <w:rPr>
          <w:rFonts w:ascii="Poppins" w:hAnsi="Poppins" w:cs="Poppins"/>
        </w:rPr>
        <w:t xml:space="preserve">  </w:t>
      </w:r>
    </w:p>
    <w:p w14:paraId="59B63927" w14:textId="77777777" w:rsidR="008E2DBC" w:rsidRPr="00E11742" w:rsidRDefault="006D682C">
      <w:pPr>
        <w:spacing w:after="0" w:line="259" w:lineRule="auto"/>
        <w:ind w:left="0" w:firstLine="0"/>
        <w:rPr>
          <w:rFonts w:ascii="Poppins" w:hAnsi="Poppins" w:cs="Poppins"/>
        </w:rPr>
      </w:pPr>
      <w:r w:rsidRPr="00E11742">
        <w:rPr>
          <w:rFonts w:ascii="Poppins" w:eastAsia="Arial" w:hAnsi="Poppins" w:cs="Poppins"/>
          <w:b/>
          <w:color w:val="20A0A0"/>
          <w:sz w:val="28"/>
        </w:rPr>
        <w:t xml:space="preserve"> </w:t>
      </w:r>
    </w:p>
    <w:p w14:paraId="3EBB7698" w14:textId="536A33D2" w:rsidR="008E2DBC" w:rsidRPr="00B014DE" w:rsidRDefault="006D682C" w:rsidP="00C57247">
      <w:pPr>
        <w:pStyle w:val="Heading1"/>
        <w:numPr>
          <w:ilvl w:val="0"/>
          <w:numId w:val="7"/>
        </w:numPr>
        <w:rPr>
          <w:rFonts w:ascii="Poppins ExtraBold" w:hAnsi="Poppins ExtraBold" w:cs="Poppins ExtraBold"/>
          <w:bCs/>
        </w:rPr>
      </w:pPr>
      <w:r w:rsidRPr="00B014DE">
        <w:rPr>
          <w:rFonts w:ascii="Poppins ExtraBold" w:hAnsi="Poppins ExtraBold" w:cs="Poppins ExtraBold"/>
          <w:bCs/>
        </w:rPr>
        <w:t>Defining Domestic Abuse</w:t>
      </w:r>
      <w:r w:rsidRPr="00B014DE">
        <w:rPr>
          <w:rFonts w:ascii="Poppins ExtraBold" w:eastAsia="Calibri" w:hAnsi="Poppins ExtraBold" w:cs="Poppins ExtraBold"/>
          <w:bCs/>
          <w:color w:val="000000"/>
          <w:sz w:val="24"/>
        </w:rPr>
        <w:t xml:space="preserve"> </w:t>
      </w:r>
    </w:p>
    <w:p w14:paraId="38C16E80" w14:textId="77777777" w:rsidR="008E2DBC" w:rsidRPr="00E11742" w:rsidRDefault="006D682C">
      <w:pPr>
        <w:spacing w:after="0" w:line="259" w:lineRule="auto"/>
        <w:ind w:left="0" w:firstLine="0"/>
        <w:rPr>
          <w:rFonts w:ascii="Poppins" w:hAnsi="Poppins" w:cs="Poppins"/>
        </w:rPr>
      </w:pPr>
      <w:r w:rsidRPr="00E11742">
        <w:rPr>
          <w:rFonts w:ascii="Poppins" w:hAnsi="Poppins" w:cs="Poppins"/>
          <w:b/>
        </w:rPr>
        <w:t xml:space="preserve"> </w:t>
      </w:r>
    </w:p>
    <w:p w14:paraId="6FB8F0B3" w14:textId="77777777" w:rsidR="008E2DBC" w:rsidRPr="00E11742" w:rsidRDefault="006D682C">
      <w:pPr>
        <w:spacing w:after="0"/>
        <w:ind w:right="2"/>
        <w:rPr>
          <w:rFonts w:ascii="Poppins" w:hAnsi="Poppins" w:cs="Poppins"/>
        </w:rPr>
      </w:pPr>
      <w:r w:rsidRPr="00E11742">
        <w:rPr>
          <w:rFonts w:ascii="Poppins" w:hAnsi="Poppins" w:cs="Poppins"/>
        </w:rPr>
        <w:t xml:space="preserve">Anyone can experience domestic abuse regardless of gender, age, ethnicity, socio-economic status, </w:t>
      </w:r>
      <w:proofErr w:type="gramStart"/>
      <w:r w:rsidRPr="00E11742">
        <w:rPr>
          <w:rFonts w:ascii="Poppins" w:hAnsi="Poppins" w:cs="Poppins"/>
        </w:rPr>
        <w:t>sexuality</w:t>
      </w:r>
      <w:proofErr w:type="gramEnd"/>
      <w:r w:rsidRPr="00E11742">
        <w:rPr>
          <w:rFonts w:ascii="Poppins" w:hAnsi="Poppins" w:cs="Poppins"/>
        </w:rPr>
        <w:t xml:space="preserve"> or background - this is true for both the abuser and the abused.  </w:t>
      </w:r>
    </w:p>
    <w:p w14:paraId="24F6F8D1"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31B43215" w14:textId="77777777" w:rsidR="008E2DBC" w:rsidRPr="00E11742" w:rsidRDefault="006D682C">
      <w:pPr>
        <w:spacing w:after="0"/>
        <w:ind w:right="2"/>
        <w:rPr>
          <w:rFonts w:ascii="Poppins" w:hAnsi="Poppins" w:cs="Poppins"/>
        </w:rPr>
      </w:pPr>
      <w:r w:rsidRPr="00E11742">
        <w:rPr>
          <w:rFonts w:ascii="Poppins" w:hAnsi="Poppins" w:cs="Poppins"/>
        </w:rPr>
        <w:t xml:space="preserve">Different kinds of abuse can happen in different contexts. The most prevalent type of domestic abuse occurs in relationships, but the definition of domestic abuse also covers abuse between family members, such as adolescent to parent violence and abuse.  </w:t>
      </w:r>
    </w:p>
    <w:p w14:paraId="68F22665"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2CB7D792" w14:textId="77777777" w:rsidR="008E2DBC" w:rsidRPr="00E11742" w:rsidRDefault="006D682C">
      <w:pPr>
        <w:spacing w:after="10"/>
        <w:ind w:right="2"/>
        <w:rPr>
          <w:rFonts w:ascii="Poppins" w:hAnsi="Poppins" w:cs="Poppins"/>
        </w:rPr>
      </w:pPr>
      <w:r w:rsidRPr="00E11742">
        <w:rPr>
          <w:rFonts w:ascii="Poppins" w:hAnsi="Poppins" w:cs="Poppins"/>
        </w:rPr>
        <w:t xml:space="preserve">Domestic abuse can include, but is not limited to: </w:t>
      </w:r>
    </w:p>
    <w:p w14:paraId="23D5BE94" w14:textId="77777777" w:rsidR="008E2DBC" w:rsidRPr="00E11742" w:rsidRDefault="006D682C">
      <w:pPr>
        <w:spacing w:after="12" w:line="259" w:lineRule="auto"/>
        <w:ind w:left="0" w:firstLine="0"/>
        <w:rPr>
          <w:rFonts w:ascii="Poppins" w:hAnsi="Poppins" w:cs="Poppins"/>
        </w:rPr>
      </w:pPr>
      <w:r w:rsidRPr="00E11742">
        <w:rPr>
          <w:rFonts w:ascii="Poppins" w:hAnsi="Poppins" w:cs="Poppins"/>
        </w:rPr>
        <w:t xml:space="preserve"> </w:t>
      </w:r>
    </w:p>
    <w:p w14:paraId="59FCF2A1" w14:textId="77777777" w:rsidR="008E2DBC" w:rsidRPr="00E11742" w:rsidRDefault="006D682C">
      <w:pPr>
        <w:numPr>
          <w:ilvl w:val="0"/>
          <w:numId w:val="2"/>
        </w:numPr>
        <w:ind w:right="2" w:hanging="360"/>
        <w:rPr>
          <w:rFonts w:ascii="Poppins" w:hAnsi="Poppins" w:cs="Poppins"/>
        </w:rPr>
      </w:pPr>
      <w:r w:rsidRPr="00E11742">
        <w:rPr>
          <w:rFonts w:ascii="Poppins" w:hAnsi="Poppins" w:cs="Poppins"/>
        </w:rPr>
        <w:t xml:space="preserve">Psychological </w:t>
      </w:r>
    </w:p>
    <w:p w14:paraId="57F4F389" w14:textId="77777777" w:rsidR="008E2DBC" w:rsidRPr="00E11742" w:rsidRDefault="006D682C">
      <w:pPr>
        <w:numPr>
          <w:ilvl w:val="0"/>
          <w:numId w:val="2"/>
        </w:numPr>
        <w:ind w:right="2" w:hanging="360"/>
        <w:rPr>
          <w:rFonts w:ascii="Poppins" w:hAnsi="Poppins" w:cs="Poppins"/>
        </w:rPr>
      </w:pPr>
      <w:r w:rsidRPr="00E11742">
        <w:rPr>
          <w:rFonts w:ascii="Poppins" w:hAnsi="Poppins" w:cs="Poppins"/>
        </w:rPr>
        <w:t xml:space="preserve">Physical </w:t>
      </w:r>
    </w:p>
    <w:p w14:paraId="55D2ED44" w14:textId="77777777" w:rsidR="00D618D1" w:rsidRDefault="006D682C">
      <w:pPr>
        <w:numPr>
          <w:ilvl w:val="0"/>
          <w:numId w:val="2"/>
        </w:numPr>
        <w:spacing w:after="1" w:line="304" w:lineRule="auto"/>
        <w:ind w:right="2" w:hanging="360"/>
        <w:rPr>
          <w:rFonts w:ascii="Poppins" w:hAnsi="Poppins" w:cs="Poppins"/>
        </w:rPr>
      </w:pPr>
      <w:r w:rsidRPr="00E11742">
        <w:rPr>
          <w:rFonts w:ascii="Poppins" w:hAnsi="Poppins" w:cs="Poppins"/>
        </w:rPr>
        <w:t>Sexual</w:t>
      </w:r>
    </w:p>
    <w:p w14:paraId="6B2FC1EF" w14:textId="4E51C8FE" w:rsidR="008E2DBC" w:rsidRPr="00E11742" w:rsidRDefault="006D682C">
      <w:pPr>
        <w:numPr>
          <w:ilvl w:val="0"/>
          <w:numId w:val="2"/>
        </w:numPr>
        <w:spacing w:after="1" w:line="304" w:lineRule="auto"/>
        <w:ind w:right="2" w:hanging="360"/>
        <w:rPr>
          <w:rFonts w:ascii="Poppins" w:hAnsi="Poppins" w:cs="Poppins"/>
        </w:rPr>
      </w:pPr>
      <w:r w:rsidRPr="00E11742">
        <w:rPr>
          <w:rFonts w:ascii="Poppins" w:eastAsia="Arial" w:hAnsi="Poppins" w:cs="Poppins"/>
        </w:rPr>
        <w:tab/>
      </w:r>
      <w:r w:rsidRPr="00E11742">
        <w:rPr>
          <w:rFonts w:ascii="Poppins" w:hAnsi="Poppins" w:cs="Poppins"/>
        </w:rPr>
        <w:t xml:space="preserve">Verbal </w:t>
      </w:r>
    </w:p>
    <w:p w14:paraId="222FCEA2" w14:textId="77777777" w:rsidR="008E2DBC" w:rsidRPr="00E11742" w:rsidRDefault="006D682C">
      <w:pPr>
        <w:numPr>
          <w:ilvl w:val="0"/>
          <w:numId w:val="2"/>
        </w:numPr>
        <w:ind w:right="2" w:hanging="360"/>
        <w:rPr>
          <w:rFonts w:ascii="Poppins" w:hAnsi="Poppins" w:cs="Poppins"/>
        </w:rPr>
      </w:pPr>
      <w:r w:rsidRPr="00E11742">
        <w:rPr>
          <w:rFonts w:ascii="Poppins" w:hAnsi="Poppins" w:cs="Poppins"/>
        </w:rPr>
        <w:lastRenderedPageBreak/>
        <w:t xml:space="preserve">Financial </w:t>
      </w:r>
    </w:p>
    <w:p w14:paraId="1F16EA68" w14:textId="77777777" w:rsidR="008E2DBC" w:rsidRPr="00E11742" w:rsidRDefault="006D682C">
      <w:pPr>
        <w:numPr>
          <w:ilvl w:val="0"/>
          <w:numId w:val="2"/>
        </w:numPr>
        <w:spacing w:after="30"/>
        <w:ind w:right="2" w:hanging="360"/>
        <w:rPr>
          <w:rFonts w:ascii="Poppins" w:hAnsi="Poppins" w:cs="Poppins"/>
        </w:rPr>
      </w:pPr>
      <w:r w:rsidRPr="00E11742">
        <w:rPr>
          <w:rFonts w:ascii="Poppins" w:hAnsi="Poppins" w:cs="Poppins"/>
        </w:rPr>
        <w:t xml:space="preserve">Emotional </w:t>
      </w:r>
    </w:p>
    <w:p w14:paraId="4D2B4B2E"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10F014C8" w14:textId="77777777" w:rsidR="008E2DBC" w:rsidRPr="00E11742" w:rsidRDefault="006D682C">
      <w:pPr>
        <w:spacing w:after="0"/>
        <w:ind w:right="2"/>
        <w:rPr>
          <w:rFonts w:ascii="Poppins" w:hAnsi="Poppins" w:cs="Poppins"/>
        </w:rPr>
      </w:pPr>
      <w:r w:rsidRPr="00E11742">
        <w:rPr>
          <w:rFonts w:ascii="Poppins" w:hAnsi="Poppins" w:cs="Poppins"/>
        </w:rPr>
        <w:t xml:space="preserve">1 in 4 women and 1 in 6 men in the UK have endured in their lifetime. Two women each week and one man each month are killed in England and Wales by a current or former partner.   </w:t>
      </w:r>
    </w:p>
    <w:p w14:paraId="6559F3CD"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46EAF3B0" w14:textId="77777777" w:rsidR="008E2DBC" w:rsidRPr="00E11742" w:rsidRDefault="006D682C">
      <w:pPr>
        <w:spacing w:after="8" w:line="259" w:lineRule="auto"/>
        <w:ind w:left="0" w:firstLine="0"/>
        <w:rPr>
          <w:rFonts w:ascii="Poppins" w:hAnsi="Poppins" w:cs="Poppins"/>
        </w:rPr>
      </w:pPr>
      <w:r w:rsidRPr="00E11742">
        <w:rPr>
          <w:rFonts w:ascii="Poppins" w:hAnsi="Poppins" w:cs="Poppins"/>
        </w:rPr>
        <w:t xml:space="preserve"> </w:t>
      </w:r>
    </w:p>
    <w:p w14:paraId="3E937636" w14:textId="730A9EF7" w:rsidR="008E2DBC" w:rsidRPr="00B014DE" w:rsidRDefault="006D682C" w:rsidP="00C57247">
      <w:pPr>
        <w:pStyle w:val="Heading1"/>
        <w:numPr>
          <w:ilvl w:val="0"/>
          <w:numId w:val="7"/>
        </w:numPr>
        <w:rPr>
          <w:rFonts w:ascii="Poppins ExtraBold" w:hAnsi="Poppins ExtraBold" w:cs="Poppins ExtraBold"/>
          <w:bCs/>
        </w:rPr>
      </w:pPr>
      <w:r w:rsidRPr="00B014DE">
        <w:rPr>
          <w:rFonts w:ascii="Poppins ExtraBold" w:hAnsi="Poppins ExtraBold" w:cs="Poppins ExtraBold"/>
          <w:bCs/>
        </w:rPr>
        <w:t xml:space="preserve">Protection in the Workplace </w:t>
      </w:r>
    </w:p>
    <w:p w14:paraId="3A2AD633" w14:textId="77777777" w:rsidR="008E2DBC" w:rsidRPr="00E11742" w:rsidRDefault="006D682C">
      <w:pPr>
        <w:spacing w:after="0" w:line="259" w:lineRule="auto"/>
        <w:ind w:left="0" w:firstLine="0"/>
        <w:rPr>
          <w:rFonts w:ascii="Poppins" w:hAnsi="Poppins" w:cs="Poppins"/>
        </w:rPr>
      </w:pPr>
      <w:r w:rsidRPr="00E11742">
        <w:rPr>
          <w:rFonts w:ascii="Poppins" w:eastAsia="Arial" w:hAnsi="Poppins" w:cs="Poppins"/>
          <w:b/>
          <w:color w:val="20A0A0"/>
          <w:sz w:val="28"/>
        </w:rPr>
        <w:t xml:space="preserve"> </w:t>
      </w:r>
    </w:p>
    <w:p w14:paraId="1868418A" w14:textId="77777777" w:rsidR="008E2DBC" w:rsidRPr="00E11742" w:rsidRDefault="006D682C">
      <w:pPr>
        <w:spacing w:after="0"/>
        <w:ind w:right="2"/>
        <w:rPr>
          <w:rFonts w:ascii="Poppins" w:hAnsi="Poppins" w:cs="Poppins"/>
        </w:rPr>
      </w:pPr>
      <w:proofErr w:type="gramStart"/>
      <w:r w:rsidRPr="00E11742">
        <w:rPr>
          <w:rFonts w:ascii="Poppins" w:hAnsi="Poppins" w:cs="Poppins"/>
        </w:rPr>
        <w:t>In order for</w:t>
      </w:r>
      <w:proofErr w:type="gramEnd"/>
      <w:r w:rsidRPr="00E11742">
        <w:rPr>
          <w:rFonts w:ascii="Poppins" w:hAnsi="Poppins" w:cs="Poppins"/>
        </w:rPr>
        <w:t xml:space="preserve"> the Work to Stop Domestic Abuse policy to be effective, employers must also be complying with existing legislation to protect all staff and ensure that this extends to wherever the workplace may be. </w:t>
      </w:r>
    </w:p>
    <w:p w14:paraId="72A70AE5"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0D59E323" w14:textId="77777777" w:rsidR="008E2DBC" w:rsidRPr="00E11742" w:rsidRDefault="006D682C">
      <w:pPr>
        <w:spacing w:after="0"/>
        <w:ind w:right="2"/>
        <w:rPr>
          <w:rFonts w:ascii="Poppins" w:hAnsi="Poppins" w:cs="Poppins"/>
        </w:rPr>
      </w:pPr>
      <w:r w:rsidRPr="00E11742">
        <w:rPr>
          <w:rFonts w:ascii="Poppins" w:hAnsi="Poppins" w:cs="Poppins"/>
        </w:rPr>
        <w:t xml:space="preserve">Health and safety laws are designed to ensure that workers have the right to work in a safe environment where risks to health and wellbeing are considered and dealt with effectively.  </w:t>
      </w:r>
    </w:p>
    <w:p w14:paraId="4C6B7794"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51D735A4" w14:textId="77777777" w:rsidR="008E2DBC" w:rsidRPr="00E11742" w:rsidRDefault="006D682C">
      <w:pPr>
        <w:spacing w:after="0"/>
        <w:ind w:right="2"/>
        <w:rPr>
          <w:rFonts w:ascii="Poppins" w:hAnsi="Poppins" w:cs="Poppins"/>
        </w:rPr>
      </w:pPr>
      <w:r w:rsidRPr="00E11742">
        <w:rPr>
          <w:rFonts w:ascii="Poppins" w:hAnsi="Poppins" w:cs="Poppins"/>
        </w:rPr>
        <w:t xml:space="preserve">There are four key areas of health and safety legislation in the workplace relevant to domestic abuse:  </w:t>
      </w:r>
    </w:p>
    <w:p w14:paraId="4831BC5B" w14:textId="77777777" w:rsidR="008E2DBC" w:rsidRPr="00E11742" w:rsidRDefault="006D682C">
      <w:pPr>
        <w:spacing w:after="13" w:line="259" w:lineRule="auto"/>
        <w:ind w:left="0" w:firstLine="0"/>
        <w:rPr>
          <w:rFonts w:ascii="Poppins" w:hAnsi="Poppins" w:cs="Poppins"/>
        </w:rPr>
      </w:pPr>
      <w:r w:rsidRPr="00E11742">
        <w:rPr>
          <w:rFonts w:ascii="Poppins" w:hAnsi="Poppins" w:cs="Poppins"/>
        </w:rPr>
        <w:t xml:space="preserve"> </w:t>
      </w:r>
    </w:p>
    <w:p w14:paraId="3713B87D" w14:textId="77777777" w:rsidR="008E2DBC" w:rsidRPr="00E11742" w:rsidRDefault="006D682C">
      <w:pPr>
        <w:numPr>
          <w:ilvl w:val="0"/>
          <w:numId w:val="3"/>
        </w:numPr>
        <w:ind w:left="760" w:right="2" w:hanging="415"/>
        <w:rPr>
          <w:rFonts w:ascii="Poppins" w:hAnsi="Poppins" w:cs="Poppins"/>
        </w:rPr>
      </w:pPr>
      <w:r w:rsidRPr="00E11742">
        <w:rPr>
          <w:rFonts w:ascii="Poppins" w:hAnsi="Poppins" w:cs="Poppins"/>
        </w:rPr>
        <w:t xml:space="preserve">Health and Safety at Work Act 1974  </w:t>
      </w:r>
    </w:p>
    <w:p w14:paraId="0A996D8D" w14:textId="77777777" w:rsidR="008E2DBC" w:rsidRPr="00E11742" w:rsidRDefault="006D682C">
      <w:pPr>
        <w:numPr>
          <w:ilvl w:val="0"/>
          <w:numId w:val="3"/>
        </w:numPr>
        <w:ind w:left="760" w:right="2" w:hanging="415"/>
        <w:rPr>
          <w:rFonts w:ascii="Poppins" w:hAnsi="Poppins" w:cs="Poppins"/>
        </w:rPr>
      </w:pPr>
      <w:r w:rsidRPr="00E11742">
        <w:rPr>
          <w:rFonts w:ascii="Poppins" w:hAnsi="Poppins" w:cs="Poppins"/>
        </w:rPr>
        <w:t xml:space="preserve">Management of Health and Safety at Work Regulations 1992 </w:t>
      </w:r>
    </w:p>
    <w:p w14:paraId="3B0C8168" w14:textId="77777777" w:rsidR="008E2DBC" w:rsidRPr="00E11742" w:rsidRDefault="006D682C">
      <w:pPr>
        <w:numPr>
          <w:ilvl w:val="0"/>
          <w:numId w:val="3"/>
        </w:numPr>
        <w:ind w:left="760" w:right="2" w:hanging="415"/>
        <w:rPr>
          <w:rFonts w:ascii="Poppins" w:hAnsi="Poppins" w:cs="Poppins"/>
        </w:rPr>
      </w:pPr>
      <w:r w:rsidRPr="00E11742">
        <w:rPr>
          <w:rFonts w:ascii="Poppins" w:hAnsi="Poppins" w:cs="Poppins"/>
        </w:rPr>
        <w:t xml:space="preserve">Reporting of Injuries, Diseases and Dangerous Occurrences Regulations 1995  </w:t>
      </w:r>
    </w:p>
    <w:p w14:paraId="69CD3BAF" w14:textId="77777777" w:rsidR="008E2DBC" w:rsidRPr="00E11742" w:rsidRDefault="006D682C">
      <w:pPr>
        <w:numPr>
          <w:ilvl w:val="0"/>
          <w:numId w:val="3"/>
        </w:numPr>
        <w:ind w:left="760" w:right="2" w:hanging="415"/>
        <w:rPr>
          <w:rFonts w:ascii="Poppins" w:hAnsi="Poppins" w:cs="Poppins"/>
        </w:rPr>
      </w:pPr>
      <w:r w:rsidRPr="00E11742">
        <w:rPr>
          <w:rFonts w:ascii="Poppins" w:hAnsi="Poppins" w:cs="Poppins"/>
        </w:rPr>
        <w:t xml:space="preserve">Health and Safety (Consultation with Employees) Regulations 1996  </w:t>
      </w:r>
    </w:p>
    <w:p w14:paraId="01779EAA"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650E9D6C" w14:textId="77777777" w:rsidR="008E2DBC" w:rsidRPr="00E11742" w:rsidRDefault="006D682C">
      <w:pPr>
        <w:spacing w:after="8" w:line="259" w:lineRule="auto"/>
        <w:ind w:left="0" w:firstLine="0"/>
        <w:rPr>
          <w:rFonts w:ascii="Poppins" w:hAnsi="Poppins" w:cs="Poppins"/>
        </w:rPr>
      </w:pPr>
      <w:r w:rsidRPr="00E11742">
        <w:rPr>
          <w:rFonts w:ascii="Poppins" w:hAnsi="Poppins" w:cs="Poppins"/>
        </w:rPr>
        <w:t xml:space="preserve"> </w:t>
      </w:r>
    </w:p>
    <w:p w14:paraId="7CBA24E1" w14:textId="173D0490" w:rsidR="008E2DBC" w:rsidRPr="00B014DE" w:rsidRDefault="006D682C" w:rsidP="00C57247">
      <w:pPr>
        <w:pStyle w:val="Heading1"/>
        <w:numPr>
          <w:ilvl w:val="0"/>
          <w:numId w:val="7"/>
        </w:numPr>
        <w:rPr>
          <w:rFonts w:ascii="Poppins ExtraBold" w:hAnsi="Poppins ExtraBold" w:cs="Poppins ExtraBold"/>
          <w:bCs/>
        </w:rPr>
      </w:pPr>
      <w:r w:rsidRPr="00B014DE">
        <w:rPr>
          <w:rFonts w:ascii="Poppins ExtraBold" w:hAnsi="Poppins ExtraBold" w:cs="Poppins ExtraBold"/>
          <w:bCs/>
        </w:rPr>
        <w:lastRenderedPageBreak/>
        <w:t xml:space="preserve">Management Responsibilities </w:t>
      </w:r>
    </w:p>
    <w:p w14:paraId="0C25BF95" w14:textId="77777777" w:rsidR="008E2DBC" w:rsidRPr="00E11742" w:rsidRDefault="006D682C">
      <w:pPr>
        <w:spacing w:after="0" w:line="259" w:lineRule="auto"/>
        <w:ind w:left="0" w:firstLine="0"/>
        <w:rPr>
          <w:rFonts w:ascii="Poppins" w:hAnsi="Poppins" w:cs="Poppins"/>
        </w:rPr>
      </w:pPr>
      <w:r w:rsidRPr="00E11742">
        <w:rPr>
          <w:rFonts w:ascii="Poppins" w:eastAsia="Arial" w:hAnsi="Poppins" w:cs="Poppins"/>
          <w:b/>
          <w:color w:val="20A0A0"/>
          <w:sz w:val="28"/>
        </w:rPr>
        <w:t xml:space="preserve"> </w:t>
      </w:r>
    </w:p>
    <w:p w14:paraId="1F3363B7" w14:textId="77777777" w:rsidR="008E2DBC" w:rsidRPr="00E11742" w:rsidRDefault="006D682C">
      <w:pPr>
        <w:spacing w:after="0"/>
        <w:ind w:right="2"/>
        <w:rPr>
          <w:rFonts w:ascii="Poppins" w:hAnsi="Poppins" w:cs="Poppins"/>
        </w:rPr>
      </w:pPr>
      <w:r w:rsidRPr="00E11742">
        <w:rPr>
          <w:rFonts w:ascii="Poppins" w:hAnsi="Poppins" w:cs="Poppins"/>
        </w:rPr>
        <w:t xml:space="preserve">Managers across (INSERT ORG NAME) should ensure that the Work to Stop Domestic Abuse policy is carried out by the following actions: </w:t>
      </w:r>
    </w:p>
    <w:p w14:paraId="118519E2" w14:textId="77777777" w:rsidR="008E2DBC" w:rsidRPr="00E11742" w:rsidRDefault="006D682C">
      <w:pPr>
        <w:spacing w:after="14" w:line="259" w:lineRule="auto"/>
        <w:ind w:left="0" w:firstLine="0"/>
        <w:rPr>
          <w:rFonts w:ascii="Poppins" w:hAnsi="Poppins" w:cs="Poppins"/>
        </w:rPr>
      </w:pPr>
      <w:r w:rsidRPr="00E11742">
        <w:rPr>
          <w:rFonts w:ascii="Poppins" w:hAnsi="Poppins" w:cs="Poppins"/>
        </w:rPr>
        <w:t xml:space="preserve"> </w:t>
      </w:r>
    </w:p>
    <w:p w14:paraId="3A3EA1A2"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where possible working environments, particularly of </w:t>
      </w:r>
      <w:proofErr w:type="gramStart"/>
      <w:r w:rsidRPr="00E11742">
        <w:rPr>
          <w:rFonts w:ascii="Poppins" w:hAnsi="Poppins" w:cs="Poppins"/>
        </w:rPr>
        <w:t>front line</w:t>
      </w:r>
      <w:proofErr w:type="gramEnd"/>
      <w:r w:rsidRPr="00E11742">
        <w:rPr>
          <w:rFonts w:ascii="Poppins" w:hAnsi="Poppins" w:cs="Poppins"/>
        </w:rPr>
        <w:t xml:space="preserve"> services, are flexible and adaptable to the needs of people experiencing domestic abuse; </w:t>
      </w:r>
    </w:p>
    <w:p w14:paraId="0FCB95FA"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staff at reception points are conscious of and responsive to these needs which will include personal safety, the potential time constraints they may face, enhanced needs in respect of confidentiality and appropriateness of services in terms of gender, ethnic background, religion, age, disability, sexuality and </w:t>
      </w:r>
      <w:proofErr w:type="gramStart"/>
      <w:r w:rsidRPr="00E11742">
        <w:rPr>
          <w:rFonts w:ascii="Poppins" w:hAnsi="Poppins" w:cs="Poppins"/>
        </w:rPr>
        <w:t>language;</w:t>
      </w:r>
      <w:proofErr w:type="gramEnd"/>
      <w:r w:rsidRPr="00E11742">
        <w:rPr>
          <w:rFonts w:ascii="Poppins" w:hAnsi="Poppins" w:cs="Poppins"/>
        </w:rPr>
        <w:t xml:space="preserve"> </w:t>
      </w:r>
    </w:p>
    <w:p w14:paraId="10454E4C"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procedures are pre-planned to deal with emergencies, for example the ability to access crisis funds, transport arrangements and local networking to maximise </w:t>
      </w:r>
      <w:proofErr w:type="gramStart"/>
      <w:r w:rsidRPr="00E11742">
        <w:rPr>
          <w:rFonts w:ascii="Poppins" w:hAnsi="Poppins" w:cs="Poppins"/>
        </w:rPr>
        <w:t>support;</w:t>
      </w:r>
      <w:proofErr w:type="gramEnd"/>
      <w:r w:rsidRPr="00E11742">
        <w:rPr>
          <w:rFonts w:ascii="Poppins" w:hAnsi="Poppins" w:cs="Poppins"/>
        </w:rPr>
        <w:t xml:space="preserve"> </w:t>
      </w:r>
    </w:p>
    <w:p w14:paraId="4DD96F1C" w14:textId="77777777" w:rsidR="008E2DBC" w:rsidRPr="00E11742" w:rsidRDefault="006D682C">
      <w:pPr>
        <w:numPr>
          <w:ilvl w:val="0"/>
          <w:numId w:val="4"/>
        </w:numPr>
        <w:spacing w:after="26"/>
        <w:ind w:right="2" w:hanging="360"/>
        <w:rPr>
          <w:rFonts w:ascii="Poppins" w:hAnsi="Poppins" w:cs="Poppins"/>
        </w:rPr>
      </w:pPr>
      <w:r w:rsidRPr="00E11742">
        <w:rPr>
          <w:rFonts w:ascii="Poppins" w:hAnsi="Poppins" w:cs="Poppins"/>
        </w:rPr>
        <w:t xml:space="preserve">the policy and information about services available to employees experiencing domestic abuse are displayed in prominent areas. </w:t>
      </w:r>
    </w:p>
    <w:p w14:paraId="2988532D"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6DEB9C31" w14:textId="77777777" w:rsidR="008E2DBC" w:rsidRPr="00E11742" w:rsidRDefault="006D682C">
      <w:pPr>
        <w:spacing w:after="10" w:line="259" w:lineRule="auto"/>
        <w:ind w:left="0" w:firstLine="0"/>
        <w:rPr>
          <w:rFonts w:ascii="Poppins" w:hAnsi="Poppins" w:cs="Poppins"/>
        </w:rPr>
      </w:pPr>
      <w:r w:rsidRPr="00E11742">
        <w:rPr>
          <w:rFonts w:ascii="Poppins" w:hAnsi="Poppins" w:cs="Poppins"/>
        </w:rPr>
        <w:t xml:space="preserve"> </w:t>
      </w:r>
    </w:p>
    <w:p w14:paraId="02D40282" w14:textId="72A751CB" w:rsidR="008E2DBC" w:rsidRPr="00B014DE" w:rsidRDefault="00C57247">
      <w:pPr>
        <w:spacing w:after="12" w:line="249" w:lineRule="auto"/>
        <w:ind w:left="-5"/>
        <w:rPr>
          <w:rFonts w:ascii="Poppins ExtraBold" w:hAnsi="Poppins ExtraBold" w:cs="Poppins ExtraBold"/>
          <w:b/>
          <w:bCs/>
        </w:rPr>
      </w:pPr>
      <w:r>
        <w:rPr>
          <w:rFonts w:ascii="Poppins ExtraBold" w:eastAsia="Arial" w:hAnsi="Poppins ExtraBold" w:cs="Poppins ExtraBold"/>
          <w:b/>
          <w:bCs/>
          <w:color w:val="20A0A0"/>
          <w:sz w:val="28"/>
        </w:rPr>
        <w:t xml:space="preserve">3.1   </w:t>
      </w:r>
      <w:r w:rsidR="006D682C" w:rsidRPr="00B014DE">
        <w:rPr>
          <w:rFonts w:ascii="Poppins ExtraBold" w:eastAsia="Arial" w:hAnsi="Poppins ExtraBold" w:cs="Poppins ExtraBold"/>
          <w:b/>
          <w:bCs/>
          <w:color w:val="20A0A0"/>
          <w:sz w:val="28"/>
        </w:rPr>
        <w:t xml:space="preserve">Managers with responsibility for staff should carry out additional steps, including but not limited to ensuring: </w:t>
      </w:r>
    </w:p>
    <w:p w14:paraId="1A70EEB3" w14:textId="77777777" w:rsidR="008E2DBC" w:rsidRPr="00E11742" w:rsidRDefault="006D682C">
      <w:pPr>
        <w:spacing w:after="13" w:line="259" w:lineRule="auto"/>
        <w:ind w:left="0" w:firstLine="0"/>
        <w:rPr>
          <w:rFonts w:ascii="Poppins" w:hAnsi="Poppins" w:cs="Poppins"/>
        </w:rPr>
      </w:pPr>
      <w:r w:rsidRPr="00E11742">
        <w:rPr>
          <w:rFonts w:ascii="Poppins" w:hAnsi="Poppins" w:cs="Poppins"/>
          <w:b/>
        </w:rPr>
        <w:t xml:space="preserve"> </w:t>
      </w:r>
    </w:p>
    <w:p w14:paraId="798208B7"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staff are familiar with, and act in accordance with this guidance and the Domestic Abuse Policy  </w:t>
      </w:r>
    </w:p>
    <w:p w14:paraId="0C955476"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all staff are aware of their responsibilities under this guidance and policy, and particularly with regard to security of information and safety of victims including </w:t>
      </w:r>
      <w:proofErr w:type="gramStart"/>
      <w:r w:rsidRPr="00E11742">
        <w:rPr>
          <w:rFonts w:ascii="Poppins" w:hAnsi="Poppins" w:cs="Poppins"/>
        </w:rPr>
        <w:t>children;</w:t>
      </w:r>
      <w:proofErr w:type="gramEnd"/>
      <w:r w:rsidRPr="00E11742">
        <w:rPr>
          <w:rFonts w:ascii="Poppins" w:hAnsi="Poppins" w:cs="Poppins"/>
        </w:rPr>
        <w:t xml:space="preserve"> </w:t>
      </w:r>
    </w:p>
    <w:p w14:paraId="57D5EFA2"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lastRenderedPageBreak/>
        <w:t xml:space="preserve">all staff are aware that abusers may go to great lengths to find the person(s) who they are in an abusive relationship with. Information that identifies or locates people who are fleeing abusive relationships, or information which locates refuge provision, must not under any circumstances be passed on in a way which can increase </w:t>
      </w:r>
      <w:proofErr w:type="gramStart"/>
      <w:r w:rsidRPr="00E11742">
        <w:rPr>
          <w:rFonts w:ascii="Poppins" w:hAnsi="Poppins" w:cs="Poppins"/>
        </w:rPr>
        <w:t>risk;</w:t>
      </w:r>
      <w:proofErr w:type="gramEnd"/>
      <w:r w:rsidRPr="00E11742">
        <w:rPr>
          <w:rFonts w:ascii="Poppins" w:hAnsi="Poppins" w:cs="Poppins"/>
        </w:rPr>
        <w:t xml:space="preserve">  </w:t>
      </w:r>
    </w:p>
    <w:p w14:paraId="4556FF9B"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all key staff are aware that when a young person is subject to domestic abuse from an adult </w:t>
      </w:r>
      <w:proofErr w:type="gramStart"/>
      <w:r w:rsidRPr="00E11742">
        <w:rPr>
          <w:rFonts w:ascii="Poppins" w:hAnsi="Poppins" w:cs="Poppins"/>
        </w:rPr>
        <w:t>perpetrator;</w:t>
      </w:r>
      <w:proofErr w:type="gramEnd"/>
      <w:r w:rsidRPr="00E11742">
        <w:rPr>
          <w:rFonts w:ascii="Poppins" w:hAnsi="Poppins" w:cs="Poppins"/>
        </w:rPr>
        <w:t xml:space="preserve"> </w:t>
      </w:r>
    </w:p>
    <w:p w14:paraId="3598AA69"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key staff working with those experiencing domestic abuse are adequately trained and given appropriate support and supervision in their work and the risks to staff are </w:t>
      </w:r>
      <w:proofErr w:type="gramStart"/>
      <w:r w:rsidRPr="00E11742">
        <w:rPr>
          <w:rFonts w:ascii="Poppins" w:hAnsi="Poppins" w:cs="Poppins"/>
        </w:rPr>
        <w:t>minimised;</w:t>
      </w:r>
      <w:proofErr w:type="gramEnd"/>
      <w:r w:rsidRPr="00E11742">
        <w:rPr>
          <w:rFonts w:ascii="Poppins" w:hAnsi="Poppins" w:cs="Poppins"/>
        </w:rPr>
        <w:t xml:space="preserve"> </w:t>
      </w:r>
    </w:p>
    <w:p w14:paraId="3CCE5476"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all staff working with children are aware of child protection procedures on domestic </w:t>
      </w:r>
      <w:proofErr w:type="gramStart"/>
      <w:r w:rsidRPr="00E11742">
        <w:rPr>
          <w:rFonts w:ascii="Poppins" w:hAnsi="Poppins" w:cs="Poppins"/>
        </w:rPr>
        <w:t>abuse;</w:t>
      </w:r>
      <w:proofErr w:type="gramEnd"/>
      <w:r w:rsidRPr="00E11742">
        <w:rPr>
          <w:rFonts w:ascii="Poppins" w:hAnsi="Poppins" w:cs="Poppins"/>
        </w:rPr>
        <w:t xml:space="preserve"> </w:t>
      </w:r>
    </w:p>
    <w:p w14:paraId="528B164C" w14:textId="77777777" w:rsidR="008E2DBC" w:rsidRPr="00E11742" w:rsidRDefault="006D682C">
      <w:pPr>
        <w:numPr>
          <w:ilvl w:val="0"/>
          <w:numId w:val="4"/>
        </w:numPr>
        <w:ind w:right="2" w:hanging="360"/>
        <w:rPr>
          <w:rFonts w:ascii="Poppins" w:hAnsi="Poppins" w:cs="Poppins"/>
        </w:rPr>
      </w:pPr>
      <w:r w:rsidRPr="00E11742">
        <w:rPr>
          <w:rFonts w:ascii="Poppins" w:hAnsi="Poppins" w:cs="Poppins"/>
        </w:rPr>
        <w:t xml:space="preserve">information about potentially unsafe environments and circumstances is communicated to any member of staff who may be exposed to that </w:t>
      </w:r>
      <w:proofErr w:type="gramStart"/>
      <w:r w:rsidRPr="00E11742">
        <w:rPr>
          <w:rFonts w:ascii="Poppins" w:hAnsi="Poppins" w:cs="Poppins"/>
        </w:rPr>
        <w:t>situation;</w:t>
      </w:r>
      <w:proofErr w:type="gramEnd"/>
      <w:r w:rsidRPr="00E11742">
        <w:rPr>
          <w:rFonts w:ascii="Poppins" w:hAnsi="Poppins" w:cs="Poppins"/>
        </w:rPr>
        <w:t xml:space="preserve"> </w:t>
      </w:r>
    </w:p>
    <w:p w14:paraId="3CE33CDF" w14:textId="77777777" w:rsidR="008E2DBC" w:rsidRPr="00E11742" w:rsidRDefault="006D682C">
      <w:pPr>
        <w:numPr>
          <w:ilvl w:val="0"/>
          <w:numId w:val="4"/>
        </w:numPr>
        <w:spacing w:after="59" w:line="259" w:lineRule="auto"/>
        <w:ind w:right="2" w:hanging="360"/>
        <w:rPr>
          <w:rFonts w:ascii="Poppins" w:hAnsi="Poppins" w:cs="Poppins"/>
        </w:rPr>
      </w:pPr>
      <w:r w:rsidRPr="00E11742">
        <w:rPr>
          <w:rFonts w:ascii="Poppins" w:hAnsi="Poppins" w:cs="Poppins"/>
        </w:rPr>
        <w:t xml:space="preserve">all staff are aware of policies and procedures relating to safety of staff while at </w:t>
      </w:r>
      <w:proofErr w:type="gramStart"/>
      <w:r w:rsidRPr="00E11742">
        <w:rPr>
          <w:rFonts w:ascii="Poppins" w:hAnsi="Poppins" w:cs="Poppins"/>
        </w:rPr>
        <w:t>work;</w:t>
      </w:r>
      <w:proofErr w:type="gramEnd"/>
      <w:r w:rsidRPr="00E11742">
        <w:rPr>
          <w:rFonts w:ascii="Poppins" w:hAnsi="Poppins" w:cs="Poppins"/>
        </w:rPr>
        <w:t xml:space="preserve"> </w:t>
      </w:r>
    </w:p>
    <w:p w14:paraId="74A319FD" w14:textId="77777777" w:rsidR="008E2DBC" w:rsidRPr="00E11742" w:rsidRDefault="006D682C">
      <w:pPr>
        <w:numPr>
          <w:ilvl w:val="0"/>
          <w:numId w:val="4"/>
        </w:numPr>
        <w:spacing w:after="27"/>
        <w:ind w:right="2" w:hanging="360"/>
        <w:rPr>
          <w:rFonts w:ascii="Poppins" w:hAnsi="Poppins" w:cs="Poppins"/>
        </w:rPr>
      </w:pPr>
      <w:r w:rsidRPr="00E11742">
        <w:rPr>
          <w:rFonts w:ascii="Poppins" w:hAnsi="Poppins" w:cs="Poppins"/>
        </w:rPr>
        <w:t xml:space="preserve">members of staff experiencing domestic abuse (both abused and abusers/potential abusers) are dealt with sensitively and informed about options in respect of support services and working conditions available to them. </w:t>
      </w:r>
    </w:p>
    <w:p w14:paraId="3028FD17"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2F8230B3" w14:textId="77777777" w:rsidR="008E2DBC" w:rsidRPr="00E11742" w:rsidRDefault="006D682C">
      <w:pPr>
        <w:spacing w:after="0"/>
        <w:ind w:right="2"/>
        <w:rPr>
          <w:rFonts w:ascii="Poppins" w:hAnsi="Poppins" w:cs="Poppins"/>
        </w:rPr>
      </w:pPr>
      <w:r w:rsidRPr="00E11742">
        <w:rPr>
          <w:rFonts w:ascii="Poppins" w:hAnsi="Poppins" w:cs="Poppins"/>
        </w:rPr>
        <w:t xml:space="preserve">[Managers also need to be aware that action may be needed for someone who is 16 or 17 years old who discloses domestic abuse (who may be undertaking work experience placements or an apprenticeship).  Child protection procedures also need to be considered in those circumstances.] </w:t>
      </w:r>
      <w:r w:rsidRPr="00E11742">
        <w:rPr>
          <w:rFonts w:ascii="Poppins" w:hAnsi="Poppins" w:cs="Poppins"/>
          <w:i/>
        </w:rPr>
        <w:t xml:space="preserve">Relevant for workplaces that deal with children and young people.  </w:t>
      </w:r>
    </w:p>
    <w:p w14:paraId="30931899" w14:textId="77777777" w:rsidR="008E2DBC" w:rsidRPr="00E11742" w:rsidRDefault="006D682C">
      <w:pPr>
        <w:spacing w:after="0" w:line="259" w:lineRule="auto"/>
        <w:ind w:left="0" w:firstLine="0"/>
        <w:rPr>
          <w:rFonts w:ascii="Poppins" w:hAnsi="Poppins" w:cs="Poppins"/>
        </w:rPr>
      </w:pPr>
      <w:r w:rsidRPr="00E11742">
        <w:rPr>
          <w:rFonts w:ascii="Poppins" w:hAnsi="Poppins" w:cs="Poppins"/>
          <w:i/>
        </w:rPr>
        <w:t xml:space="preserve"> </w:t>
      </w:r>
    </w:p>
    <w:p w14:paraId="05257D48" w14:textId="4C1B988C" w:rsidR="008E2DBC" w:rsidRDefault="008E2DBC">
      <w:pPr>
        <w:spacing w:after="8" w:line="259" w:lineRule="auto"/>
        <w:ind w:left="0" w:firstLine="0"/>
        <w:rPr>
          <w:rFonts w:ascii="Poppins" w:hAnsi="Poppins" w:cs="Poppins"/>
        </w:rPr>
      </w:pPr>
    </w:p>
    <w:p w14:paraId="59B80BA6" w14:textId="04A3C284" w:rsidR="00D618D1" w:rsidRDefault="00D618D1">
      <w:pPr>
        <w:spacing w:after="8" w:line="259" w:lineRule="auto"/>
        <w:ind w:left="0" w:firstLine="0"/>
        <w:rPr>
          <w:rFonts w:ascii="Poppins" w:hAnsi="Poppins" w:cs="Poppins"/>
        </w:rPr>
      </w:pPr>
    </w:p>
    <w:p w14:paraId="0E0DF043" w14:textId="45A2DAFA" w:rsidR="00D618D1" w:rsidRPr="00C57247" w:rsidRDefault="00D618D1" w:rsidP="00C57247">
      <w:pPr>
        <w:pStyle w:val="ListParagraph"/>
        <w:numPr>
          <w:ilvl w:val="1"/>
          <w:numId w:val="7"/>
        </w:numPr>
        <w:rPr>
          <w:rFonts w:ascii="Poppins ExtraBold" w:eastAsia="Arial" w:hAnsi="Poppins ExtraBold" w:cs="Poppins ExtraBold"/>
          <w:b/>
          <w:bCs/>
          <w:color w:val="20A0A0"/>
          <w:sz w:val="28"/>
        </w:rPr>
      </w:pPr>
      <w:r w:rsidRPr="00C57247">
        <w:rPr>
          <w:rFonts w:ascii="Poppins ExtraBold" w:eastAsia="Arial" w:hAnsi="Poppins ExtraBold" w:cs="Poppins ExtraBold"/>
          <w:b/>
          <w:bCs/>
          <w:color w:val="20A0A0"/>
          <w:sz w:val="28"/>
        </w:rPr>
        <w:lastRenderedPageBreak/>
        <w:t xml:space="preserve">Important Responses </w:t>
      </w:r>
    </w:p>
    <w:p w14:paraId="47C6EAAB" w14:textId="77777777" w:rsidR="00D618D1" w:rsidRPr="00E11742" w:rsidRDefault="00D618D1" w:rsidP="00D618D1">
      <w:pPr>
        <w:spacing w:after="0" w:line="259" w:lineRule="auto"/>
        <w:ind w:left="0" w:firstLine="0"/>
        <w:rPr>
          <w:rFonts w:ascii="Poppins" w:hAnsi="Poppins" w:cs="Poppins"/>
        </w:rPr>
      </w:pPr>
      <w:r w:rsidRPr="00E11742">
        <w:rPr>
          <w:rFonts w:ascii="Poppins" w:hAnsi="Poppins" w:cs="Poppins"/>
          <w:b/>
        </w:rPr>
        <w:t xml:space="preserve"> </w:t>
      </w:r>
    </w:p>
    <w:p w14:paraId="35258208" w14:textId="77777777" w:rsidR="00D618D1" w:rsidRPr="00E11742" w:rsidRDefault="00D618D1" w:rsidP="00D618D1">
      <w:pPr>
        <w:spacing w:after="230"/>
        <w:ind w:right="2"/>
        <w:rPr>
          <w:rFonts w:ascii="Poppins" w:hAnsi="Poppins" w:cs="Poppins"/>
        </w:rPr>
      </w:pPr>
      <w:r w:rsidRPr="00E11742">
        <w:rPr>
          <w:rFonts w:ascii="Poppins" w:hAnsi="Poppins" w:cs="Poppins"/>
        </w:rPr>
        <w:t xml:space="preserve">It is important that managers </w:t>
      </w:r>
      <w:proofErr w:type="gramStart"/>
      <w:r w:rsidRPr="00E11742">
        <w:rPr>
          <w:rFonts w:ascii="Poppins" w:hAnsi="Poppins" w:cs="Poppins"/>
        </w:rPr>
        <w:t>are able to</w:t>
      </w:r>
      <w:proofErr w:type="gramEnd"/>
      <w:r w:rsidRPr="00E11742">
        <w:rPr>
          <w:rFonts w:ascii="Poppins" w:hAnsi="Poppins" w:cs="Poppins"/>
        </w:rPr>
        <w:t xml:space="preserve"> provide a non-judgemental and supportive environment. Respecting the employee’s boundaries and privacy is essential.  </w:t>
      </w:r>
    </w:p>
    <w:p w14:paraId="7AFA338F" w14:textId="77777777" w:rsidR="00D618D1" w:rsidRPr="00E11742" w:rsidRDefault="00D618D1" w:rsidP="00D618D1">
      <w:pPr>
        <w:spacing w:after="0"/>
        <w:ind w:right="2"/>
        <w:rPr>
          <w:rFonts w:ascii="Poppins" w:hAnsi="Poppins" w:cs="Poppins"/>
        </w:rPr>
      </w:pPr>
      <w:r w:rsidRPr="00E11742">
        <w:rPr>
          <w:rFonts w:ascii="Poppins" w:hAnsi="Poppins" w:cs="Poppins"/>
        </w:rPr>
        <w:t xml:space="preserve">Even if managers disagree with the decisions being made regarding an employee’s relationship, it is important to understand that those in abusive relationships may make </w:t>
      </w:r>
      <w:proofErr w:type="gramStart"/>
      <w:r w:rsidRPr="00E11742">
        <w:rPr>
          <w:rFonts w:ascii="Poppins" w:hAnsi="Poppins" w:cs="Poppins"/>
        </w:rPr>
        <w:t>a number of</w:t>
      </w:r>
      <w:proofErr w:type="gramEnd"/>
      <w:r w:rsidRPr="00E11742">
        <w:rPr>
          <w:rFonts w:ascii="Poppins" w:hAnsi="Poppins" w:cs="Poppins"/>
        </w:rPr>
        <w:t xml:space="preserve"> attempts to leave their situation, before they are finally able to do so.  </w:t>
      </w:r>
    </w:p>
    <w:p w14:paraId="6B99002A" w14:textId="77777777" w:rsidR="00D618D1" w:rsidRPr="00E11742" w:rsidRDefault="00D618D1" w:rsidP="00D618D1">
      <w:pPr>
        <w:spacing w:after="0" w:line="259" w:lineRule="auto"/>
        <w:ind w:left="0" w:firstLine="0"/>
        <w:rPr>
          <w:rFonts w:ascii="Poppins" w:hAnsi="Poppins" w:cs="Poppins"/>
        </w:rPr>
      </w:pPr>
      <w:r w:rsidRPr="00E11742">
        <w:rPr>
          <w:rFonts w:ascii="Poppins" w:hAnsi="Poppins" w:cs="Poppins"/>
        </w:rPr>
        <w:t xml:space="preserve"> </w:t>
      </w:r>
    </w:p>
    <w:p w14:paraId="67A837FA" w14:textId="77777777" w:rsidR="00D618D1" w:rsidRPr="00E11742" w:rsidRDefault="00D618D1" w:rsidP="00D618D1">
      <w:pPr>
        <w:spacing w:after="0"/>
        <w:ind w:right="2"/>
        <w:rPr>
          <w:rFonts w:ascii="Poppins" w:hAnsi="Poppins" w:cs="Poppins"/>
        </w:rPr>
      </w:pPr>
      <w:r w:rsidRPr="00E11742">
        <w:rPr>
          <w:rFonts w:ascii="Poppins" w:hAnsi="Poppins" w:cs="Poppins"/>
        </w:rPr>
        <w:t xml:space="preserve">Managers also need to be aware that the abused staff member is most at risk of life threatening or fatal abuse when they are attempting to leave or have recently left an abusive or violent partner.  </w:t>
      </w:r>
    </w:p>
    <w:p w14:paraId="3B78613D" w14:textId="77777777" w:rsidR="00D618D1" w:rsidRPr="00E11742" w:rsidRDefault="00D618D1" w:rsidP="00D618D1">
      <w:pPr>
        <w:spacing w:after="0" w:line="259" w:lineRule="auto"/>
        <w:ind w:left="0" w:firstLine="0"/>
        <w:rPr>
          <w:rFonts w:ascii="Poppins" w:hAnsi="Poppins" w:cs="Poppins"/>
        </w:rPr>
      </w:pPr>
      <w:r w:rsidRPr="00E11742">
        <w:rPr>
          <w:rFonts w:ascii="Poppins" w:hAnsi="Poppins" w:cs="Poppins"/>
        </w:rPr>
        <w:t xml:space="preserve"> </w:t>
      </w:r>
    </w:p>
    <w:p w14:paraId="14373ED3" w14:textId="77777777" w:rsidR="00D618D1" w:rsidRPr="00E11742" w:rsidRDefault="00D618D1" w:rsidP="00D618D1">
      <w:pPr>
        <w:spacing w:after="0"/>
        <w:ind w:right="2"/>
        <w:rPr>
          <w:rFonts w:ascii="Poppins" w:hAnsi="Poppins" w:cs="Poppins"/>
        </w:rPr>
      </w:pPr>
      <w:proofErr w:type="gramStart"/>
      <w:r w:rsidRPr="00E11742">
        <w:rPr>
          <w:rFonts w:ascii="Poppins" w:hAnsi="Poppins" w:cs="Poppins"/>
        </w:rPr>
        <w:t>This is why</w:t>
      </w:r>
      <w:proofErr w:type="gramEnd"/>
      <w:r w:rsidRPr="00E11742">
        <w:rPr>
          <w:rFonts w:ascii="Poppins" w:hAnsi="Poppins" w:cs="Poppins"/>
        </w:rPr>
        <w:t xml:space="preserve"> it is so important to believe an employee if they disclose experiencing domestic abuse.  Never ask for proof or dismiss reports or use judgemental language - such as ‘why don’t you just leave? </w:t>
      </w:r>
      <w:proofErr w:type="gramStart"/>
      <w:r w:rsidRPr="00E11742">
        <w:rPr>
          <w:rFonts w:ascii="Poppins" w:hAnsi="Poppins" w:cs="Poppins"/>
        </w:rPr>
        <w:t>Or,</w:t>
      </w:r>
      <w:proofErr w:type="gramEnd"/>
      <w:r w:rsidRPr="00E11742">
        <w:rPr>
          <w:rFonts w:ascii="Poppins" w:hAnsi="Poppins" w:cs="Poppins"/>
        </w:rPr>
        <w:t xml:space="preserve"> why haven’t you told anyone before?’ </w:t>
      </w:r>
    </w:p>
    <w:p w14:paraId="2671DA14" w14:textId="77777777" w:rsidR="00D618D1" w:rsidRPr="00E11742" w:rsidRDefault="00D618D1" w:rsidP="00D618D1">
      <w:pPr>
        <w:spacing w:after="0" w:line="259" w:lineRule="auto"/>
        <w:ind w:left="0" w:firstLine="0"/>
        <w:rPr>
          <w:rFonts w:ascii="Poppins" w:hAnsi="Poppins" w:cs="Poppins"/>
        </w:rPr>
      </w:pPr>
      <w:r w:rsidRPr="00E11742">
        <w:rPr>
          <w:rFonts w:ascii="Poppins" w:hAnsi="Poppins" w:cs="Poppins"/>
        </w:rPr>
        <w:t xml:space="preserve"> </w:t>
      </w:r>
    </w:p>
    <w:p w14:paraId="78C7F84B" w14:textId="77777777" w:rsidR="00D618D1" w:rsidRPr="00E11742" w:rsidRDefault="00D618D1" w:rsidP="00D618D1">
      <w:pPr>
        <w:spacing w:after="0"/>
        <w:ind w:right="2"/>
        <w:rPr>
          <w:rFonts w:ascii="Poppins" w:hAnsi="Poppins" w:cs="Poppins"/>
        </w:rPr>
      </w:pPr>
      <w:r w:rsidRPr="00E11742">
        <w:rPr>
          <w:rFonts w:ascii="Poppins" w:hAnsi="Poppins" w:cs="Poppins"/>
        </w:rPr>
        <w:t xml:space="preserve">Allow them time and somewhere quiet/private to speak with you and be prepared that this will be an upsetting conversation.  </w:t>
      </w:r>
    </w:p>
    <w:p w14:paraId="2A8D5CF1" w14:textId="77777777" w:rsidR="00D618D1" w:rsidRPr="00E11742" w:rsidRDefault="00D618D1" w:rsidP="00D618D1">
      <w:pPr>
        <w:spacing w:after="0" w:line="259" w:lineRule="auto"/>
        <w:ind w:left="0" w:firstLine="0"/>
        <w:rPr>
          <w:rFonts w:ascii="Poppins" w:hAnsi="Poppins" w:cs="Poppins"/>
        </w:rPr>
      </w:pPr>
      <w:r w:rsidRPr="00E11742">
        <w:rPr>
          <w:rFonts w:ascii="Poppins" w:hAnsi="Poppins" w:cs="Poppins"/>
        </w:rPr>
        <w:t xml:space="preserve"> </w:t>
      </w:r>
    </w:p>
    <w:p w14:paraId="0C336198" w14:textId="77777777" w:rsidR="00D618D1" w:rsidRPr="00E11742" w:rsidRDefault="00D618D1" w:rsidP="00D618D1">
      <w:pPr>
        <w:spacing w:after="0"/>
        <w:ind w:right="2"/>
        <w:rPr>
          <w:rFonts w:ascii="Poppins" w:hAnsi="Poppins" w:cs="Poppins"/>
        </w:rPr>
      </w:pPr>
      <w:r w:rsidRPr="00E11742">
        <w:rPr>
          <w:rFonts w:ascii="Poppins" w:hAnsi="Poppins" w:cs="Poppins"/>
        </w:rPr>
        <w:t xml:space="preserve">Reassure the employee that (EMPLOYER) </w:t>
      </w:r>
      <w:proofErr w:type="gramStart"/>
      <w:r w:rsidRPr="00E11742">
        <w:rPr>
          <w:rFonts w:ascii="Poppins" w:hAnsi="Poppins" w:cs="Poppins"/>
        </w:rPr>
        <w:t>has an understanding of</w:t>
      </w:r>
      <w:proofErr w:type="gramEnd"/>
      <w:r w:rsidRPr="00E11742">
        <w:rPr>
          <w:rFonts w:ascii="Poppins" w:hAnsi="Poppins" w:cs="Poppins"/>
        </w:rPr>
        <w:t xml:space="preserve"> how domestic abuse may affect their work performance and the support that can be offered.   </w:t>
      </w:r>
    </w:p>
    <w:p w14:paraId="2A33C81B" w14:textId="77777777" w:rsidR="00D618D1" w:rsidRPr="00E11742" w:rsidRDefault="00D618D1" w:rsidP="00D618D1">
      <w:pPr>
        <w:spacing w:after="0" w:line="259" w:lineRule="auto"/>
        <w:ind w:left="0" w:firstLine="0"/>
        <w:rPr>
          <w:rFonts w:ascii="Poppins" w:hAnsi="Poppins" w:cs="Poppins"/>
        </w:rPr>
      </w:pPr>
      <w:r w:rsidRPr="00E11742">
        <w:rPr>
          <w:rFonts w:ascii="Poppins" w:hAnsi="Poppins" w:cs="Poppins"/>
        </w:rPr>
        <w:t xml:space="preserve"> </w:t>
      </w:r>
    </w:p>
    <w:p w14:paraId="1F907D04" w14:textId="77777777" w:rsidR="00D618D1" w:rsidRPr="00E11742" w:rsidRDefault="00D618D1" w:rsidP="00D618D1">
      <w:pPr>
        <w:spacing w:after="0"/>
        <w:ind w:right="2"/>
        <w:rPr>
          <w:rFonts w:ascii="Poppins" w:hAnsi="Poppins" w:cs="Poppins"/>
        </w:rPr>
      </w:pPr>
      <w:r w:rsidRPr="00E11742">
        <w:rPr>
          <w:rFonts w:ascii="Poppins" w:hAnsi="Poppins" w:cs="Poppins"/>
        </w:rPr>
        <w:t xml:space="preserve">Working with the employee, take necessary steps to ensure the safety and needs of the employee are met - these steps may include but are not limited to: </w:t>
      </w:r>
    </w:p>
    <w:p w14:paraId="0518C7B1" w14:textId="77777777" w:rsidR="00D618D1" w:rsidRPr="00E11742" w:rsidRDefault="00D618D1" w:rsidP="00D618D1">
      <w:pPr>
        <w:spacing w:after="13" w:line="259" w:lineRule="auto"/>
        <w:ind w:left="0" w:firstLine="0"/>
        <w:rPr>
          <w:rFonts w:ascii="Poppins" w:hAnsi="Poppins" w:cs="Poppins"/>
        </w:rPr>
      </w:pPr>
      <w:r w:rsidRPr="00E11742">
        <w:rPr>
          <w:rFonts w:ascii="Poppins" w:hAnsi="Poppins" w:cs="Poppins"/>
        </w:rPr>
        <w:t xml:space="preserve"> </w:t>
      </w:r>
    </w:p>
    <w:p w14:paraId="22B17E7C" w14:textId="77777777" w:rsidR="00D618D1" w:rsidRPr="00E11742" w:rsidRDefault="00D618D1" w:rsidP="00D618D1">
      <w:pPr>
        <w:numPr>
          <w:ilvl w:val="0"/>
          <w:numId w:val="5"/>
        </w:numPr>
        <w:ind w:right="2" w:hanging="360"/>
        <w:rPr>
          <w:rFonts w:ascii="Poppins" w:hAnsi="Poppins" w:cs="Poppins"/>
        </w:rPr>
      </w:pPr>
      <w:r w:rsidRPr="00E11742">
        <w:rPr>
          <w:rFonts w:ascii="Poppins" w:hAnsi="Poppins" w:cs="Poppins"/>
        </w:rPr>
        <w:lastRenderedPageBreak/>
        <w:t xml:space="preserve">Reasonable changes to working times and patterns, </w:t>
      </w:r>
    </w:p>
    <w:p w14:paraId="0E4E22D5" w14:textId="77777777" w:rsidR="00D618D1" w:rsidRPr="00E11742" w:rsidRDefault="00D618D1" w:rsidP="00D618D1">
      <w:pPr>
        <w:numPr>
          <w:ilvl w:val="0"/>
          <w:numId w:val="5"/>
        </w:numPr>
        <w:ind w:right="2" w:hanging="360"/>
        <w:rPr>
          <w:rFonts w:ascii="Poppins" w:hAnsi="Poppins" w:cs="Poppins"/>
        </w:rPr>
      </w:pPr>
      <w:r w:rsidRPr="00E11742">
        <w:rPr>
          <w:rFonts w:ascii="Poppins" w:hAnsi="Poppins" w:cs="Poppins"/>
        </w:rPr>
        <w:t xml:space="preserve">Changes to specific duties which would help to keep the employee safe, </w:t>
      </w:r>
    </w:p>
    <w:p w14:paraId="669AF94D" w14:textId="77777777" w:rsidR="00D618D1" w:rsidRPr="00E11742" w:rsidRDefault="00D618D1" w:rsidP="00D618D1">
      <w:pPr>
        <w:numPr>
          <w:ilvl w:val="0"/>
          <w:numId w:val="5"/>
        </w:numPr>
        <w:ind w:right="2" w:hanging="360"/>
        <w:rPr>
          <w:rFonts w:ascii="Poppins" w:hAnsi="Poppins" w:cs="Poppins"/>
        </w:rPr>
      </w:pPr>
      <w:r w:rsidRPr="00E11742">
        <w:rPr>
          <w:rFonts w:ascii="Poppins" w:hAnsi="Poppins" w:cs="Poppins"/>
        </w:rPr>
        <w:t xml:space="preserve">Relocation to a different work area or team, </w:t>
      </w:r>
    </w:p>
    <w:p w14:paraId="625AFA74" w14:textId="77777777" w:rsidR="00D618D1" w:rsidRPr="00E11742" w:rsidRDefault="00D618D1" w:rsidP="00D618D1">
      <w:pPr>
        <w:numPr>
          <w:ilvl w:val="0"/>
          <w:numId w:val="5"/>
        </w:numPr>
        <w:ind w:right="2" w:hanging="360"/>
        <w:rPr>
          <w:rFonts w:ascii="Poppins" w:hAnsi="Poppins" w:cs="Poppins"/>
        </w:rPr>
      </w:pPr>
      <w:r w:rsidRPr="00E11742">
        <w:rPr>
          <w:rFonts w:ascii="Poppins" w:hAnsi="Poppins" w:cs="Poppins"/>
        </w:rPr>
        <w:t xml:space="preserve">Divert phone calls, email </w:t>
      </w:r>
      <w:proofErr w:type="gramStart"/>
      <w:r w:rsidRPr="00E11742">
        <w:rPr>
          <w:rFonts w:ascii="Poppins" w:hAnsi="Poppins" w:cs="Poppins"/>
        </w:rPr>
        <w:t>messages</w:t>
      </w:r>
      <w:proofErr w:type="gramEnd"/>
      <w:r w:rsidRPr="00E11742">
        <w:rPr>
          <w:rFonts w:ascii="Poppins" w:hAnsi="Poppins" w:cs="Poppins"/>
        </w:rPr>
        <w:t xml:space="preserve"> and look to change a phone extensions or numbers if an employee is receiving harassing calls, </w:t>
      </w:r>
    </w:p>
    <w:p w14:paraId="57471B2A" w14:textId="77777777" w:rsidR="00D618D1" w:rsidRPr="00E11742" w:rsidRDefault="00D618D1" w:rsidP="00D618D1">
      <w:pPr>
        <w:numPr>
          <w:ilvl w:val="0"/>
          <w:numId w:val="5"/>
        </w:numPr>
        <w:ind w:right="2" w:hanging="360"/>
        <w:rPr>
          <w:rFonts w:ascii="Poppins" w:hAnsi="Poppins" w:cs="Poppins"/>
        </w:rPr>
      </w:pPr>
      <w:r w:rsidRPr="00E11742">
        <w:rPr>
          <w:rFonts w:ascii="Poppins" w:hAnsi="Poppins" w:cs="Poppins"/>
        </w:rPr>
        <w:t xml:space="preserve">Ensure next of kin details are up to date and inform HR of any necessary changes, </w:t>
      </w:r>
    </w:p>
    <w:p w14:paraId="5DEA1118" w14:textId="77777777" w:rsidR="00D618D1" w:rsidRPr="00E11742" w:rsidRDefault="00D618D1" w:rsidP="00D618D1">
      <w:pPr>
        <w:numPr>
          <w:ilvl w:val="0"/>
          <w:numId w:val="5"/>
        </w:numPr>
        <w:ind w:right="2" w:hanging="360"/>
        <w:rPr>
          <w:rFonts w:ascii="Poppins" w:hAnsi="Poppins" w:cs="Poppins"/>
        </w:rPr>
      </w:pPr>
      <w:r w:rsidRPr="00E11742">
        <w:rPr>
          <w:rFonts w:ascii="Poppins" w:hAnsi="Poppins" w:cs="Poppins"/>
        </w:rPr>
        <w:t xml:space="preserve">Check that staff have arrangements for getting to and from work safely, </w:t>
      </w:r>
    </w:p>
    <w:p w14:paraId="779EA2B4" w14:textId="77777777" w:rsidR="00D618D1" w:rsidRPr="00E11742" w:rsidRDefault="00D618D1" w:rsidP="00D618D1">
      <w:pPr>
        <w:numPr>
          <w:ilvl w:val="0"/>
          <w:numId w:val="5"/>
        </w:numPr>
        <w:ind w:right="2" w:hanging="360"/>
        <w:rPr>
          <w:rFonts w:ascii="Poppins" w:hAnsi="Poppins" w:cs="Poppins"/>
        </w:rPr>
      </w:pPr>
      <w:r w:rsidRPr="00E11742">
        <w:rPr>
          <w:rFonts w:ascii="Poppins" w:hAnsi="Poppins" w:cs="Poppins"/>
        </w:rPr>
        <w:t xml:space="preserve">If possible and if necessary, relieve the staff member from public facing or visible roles, </w:t>
      </w:r>
    </w:p>
    <w:p w14:paraId="1BD4BD31" w14:textId="77777777" w:rsidR="00D618D1" w:rsidRPr="00E11742" w:rsidRDefault="00D618D1" w:rsidP="00D618D1">
      <w:pPr>
        <w:numPr>
          <w:ilvl w:val="0"/>
          <w:numId w:val="5"/>
        </w:numPr>
        <w:ind w:right="2" w:hanging="360"/>
        <w:rPr>
          <w:rFonts w:ascii="Poppins" w:hAnsi="Poppins" w:cs="Poppins"/>
        </w:rPr>
      </w:pPr>
      <w:r w:rsidRPr="00E11742">
        <w:rPr>
          <w:rFonts w:ascii="Poppins" w:hAnsi="Poppins" w:cs="Poppins"/>
        </w:rPr>
        <w:t xml:space="preserve">Use existing flexible working policies to assist with relevant appointments, for example, with support agencies, solicitors, childcare, </w:t>
      </w:r>
      <w:proofErr w:type="gramStart"/>
      <w:r w:rsidRPr="00E11742">
        <w:rPr>
          <w:rFonts w:ascii="Poppins" w:hAnsi="Poppins" w:cs="Poppins"/>
        </w:rPr>
        <w:t>housing</w:t>
      </w:r>
      <w:proofErr w:type="gramEnd"/>
      <w:r w:rsidRPr="00E11742">
        <w:rPr>
          <w:rFonts w:ascii="Poppins" w:hAnsi="Poppins" w:cs="Poppins"/>
        </w:rPr>
        <w:t xml:space="preserve"> and court. </w:t>
      </w:r>
    </w:p>
    <w:p w14:paraId="4B6AC68F" w14:textId="12459838" w:rsidR="00D618D1" w:rsidRPr="00E11742" w:rsidRDefault="00D618D1" w:rsidP="00D618D1">
      <w:pPr>
        <w:numPr>
          <w:ilvl w:val="0"/>
          <w:numId w:val="5"/>
        </w:numPr>
        <w:spacing w:after="4" w:line="267" w:lineRule="auto"/>
        <w:ind w:right="2" w:hanging="360"/>
        <w:rPr>
          <w:rFonts w:ascii="Poppins" w:hAnsi="Poppins" w:cs="Poppins"/>
        </w:rPr>
      </w:pPr>
      <w:r w:rsidRPr="00E11742">
        <w:rPr>
          <w:rFonts w:ascii="Poppins" w:hAnsi="Poppins" w:cs="Poppins"/>
        </w:rPr>
        <w:t xml:space="preserve">A more detailed checklist is provided in the </w:t>
      </w:r>
      <w:hyperlink r:id="rId19">
        <w:r w:rsidRPr="00E11742">
          <w:rPr>
            <w:rFonts w:ascii="Poppins" w:hAnsi="Poppins" w:cs="Poppins"/>
            <w:color w:val="1155CC"/>
            <w:u w:val="single" w:color="1155CC"/>
          </w:rPr>
          <w:t>BITC/Public Health England Domestic</w:t>
        </w:r>
      </w:hyperlink>
      <w:hyperlink r:id="rId20">
        <w:r w:rsidRPr="00E11742">
          <w:rPr>
            <w:rFonts w:ascii="Poppins" w:hAnsi="Poppins" w:cs="Poppins"/>
            <w:color w:val="1155CC"/>
          </w:rPr>
          <w:t xml:space="preserve"> </w:t>
        </w:r>
      </w:hyperlink>
      <w:hyperlink r:id="rId21">
        <w:r w:rsidRPr="00E11742">
          <w:rPr>
            <w:rFonts w:ascii="Poppins" w:hAnsi="Poppins" w:cs="Poppins"/>
            <w:color w:val="1155CC"/>
            <w:u w:val="single" w:color="1155CC"/>
          </w:rPr>
          <w:t>Abuse Toolkit</w:t>
        </w:r>
      </w:hyperlink>
      <w:r w:rsidR="008C2CEC">
        <w:rPr>
          <w:rFonts w:ascii="Poppins" w:hAnsi="Poppins" w:cs="Poppins"/>
        </w:rPr>
        <w:t xml:space="preserve"> a</w:t>
      </w:r>
      <w:r w:rsidR="008C2CEC" w:rsidRPr="008C2CEC">
        <w:rPr>
          <w:rFonts w:ascii="Poppins" w:hAnsi="Poppins" w:cs="Poppins"/>
        </w:rPr>
        <w:t xml:space="preserve">t www.bitc.org.uk/toolkit/domestic-abuse-toolkit/ </w:t>
      </w:r>
      <w:hyperlink r:id="rId22">
        <w:r w:rsidRPr="00E11742">
          <w:rPr>
            <w:rFonts w:ascii="Poppins" w:hAnsi="Poppins" w:cs="Poppins"/>
          </w:rPr>
          <w:t xml:space="preserve"> </w:t>
        </w:r>
      </w:hyperlink>
    </w:p>
    <w:p w14:paraId="5A5039E8" w14:textId="77777777" w:rsidR="00D618D1" w:rsidRPr="00E11742" w:rsidRDefault="00D618D1" w:rsidP="00D618D1">
      <w:pPr>
        <w:spacing w:after="0" w:line="259" w:lineRule="auto"/>
        <w:ind w:left="0" w:firstLine="0"/>
        <w:rPr>
          <w:rFonts w:ascii="Poppins" w:hAnsi="Poppins" w:cs="Poppins"/>
        </w:rPr>
      </w:pPr>
      <w:r w:rsidRPr="00E11742">
        <w:rPr>
          <w:rFonts w:ascii="Poppins" w:hAnsi="Poppins" w:cs="Poppins"/>
        </w:rPr>
        <w:t xml:space="preserve"> </w:t>
      </w:r>
    </w:p>
    <w:p w14:paraId="1969E1F3" w14:textId="77777777" w:rsidR="00D618D1" w:rsidRPr="00E11742" w:rsidRDefault="00D618D1">
      <w:pPr>
        <w:spacing w:after="8" w:line="259" w:lineRule="auto"/>
        <w:ind w:left="0" w:firstLine="0"/>
        <w:rPr>
          <w:rFonts w:ascii="Poppins" w:hAnsi="Poppins" w:cs="Poppins"/>
        </w:rPr>
      </w:pPr>
    </w:p>
    <w:p w14:paraId="0A43D5B4" w14:textId="1D2667F8" w:rsidR="008E2DBC" w:rsidRPr="00B014DE" w:rsidRDefault="00C57247" w:rsidP="00A009E9">
      <w:pPr>
        <w:rPr>
          <w:rFonts w:ascii="Poppins ExtraBold" w:hAnsi="Poppins ExtraBold" w:cs="Poppins ExtraBold"/>
          <w:b/>
          <w:bCs/>
        </w:rPr>
      </w:pPr>
      <w:r>
        <w:rPr>
          <w:rFonts w:ascii="Poppins ExtraBold" w:eastAsia="Arial" w:hAnsi="Poppins ExtraBold" w:cs="Poppins ExtraBold"/>
          <w:b/>
          <w:bCs/>
          <w:color w:val="20A0A0"/>
          <w:sz w:val="28"/>
        </w:rPr>
        <w:t xml:space="preserve">4.    </w:t>
      </w:r>
      <w:r w:rsidR="006D682C" w:rsidRPr="00B014DE">
        <w:rPr>
          <w:rFonts w:ascii="Poppins ExtraBold" w:eastAsia="Arial" w:hAnsi="Poppins ExtraBold" w:cs="Poppins ExtraBold"/>
          <w:b/>
          <w:bCs/>
          <w:color w:val="20A0A0"/>
          <w:sz w:val="28"/>
        </w:rPr>
        <w:t>Proactively Dealing with Abusive Employees</w:t>
      </w:r>
      <w:r w:rsidR="006D682C" w:rsidRPr="00B014DE">
        <w:rPr>
          <w:rFonts w:ascii="Poppins ExtraBold" w:hAnsi="Poppins ExtraBold" w:cs="Poppins ExtraBold"/>
          <w:b/>
          <w:bCs/>
        </w:rPr>
        <w:t xml:space="preserve"> </w:t>
      </w:r>
    </w:p>
    <w:p w14:paraId="676A03C0"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691EC0C7" w14:textId="77777777" w:rsidR="008E2DBC" w:rsidRPr="00E11742" w:rsidRDefault="006D682C">
      <w:pPr>
        <w:spacing w:after="0"/>
        <w:ind w:right="2"/>
        <w:rPr>
          <w:rFonts w:ascii="Poppins" w:hAnsi="Poppins" w:cs="Poppins"/>
        </w:rPr>
      </w:pPr>
      <w:r w:rsidRPr="00E11742">
        <w:rPr>
          <w:rFonts w:ascii="Poppins" w:hAnsi="Poppins" w:cs="Poppins"/>
        </w:rPr>
        <w:t xml:space="preserve">Employers have a duty of care for all their staff - including perpetrators of abuse, who are harming themselves as well as the lives of others. Supporting a perpetrator to stop or seek help does not excuse or condone abuse and is an important step to help provide a safe working environment for all and protect the lives of those experiencing abuse now and in the future.  However, it should be made clear to all employees that acts of verbal or physical or </w:t>
      </w:r>
      <w:r w:rsidRPr="00E11742">
        <w:rPr>
          <w:rFonts w:ascii="Poppins" w:hAnsi="Poppins" w:cs="Poppins"/>
        </w:rPr>
        <w:lastRenderedPageBreak/>
        <w:t xml:space="preserve">domestic abuse by employees of (INSERT ORG NAME) on or off duty, and outside of work, are unacceptable.   </w:t>
      </w:r>
    </w:p>
    <w:p w14:paraId="5BD67EF0"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4ED0A590" w14:textId="4387319A" w:rsidR="008E2DBC" w:rsidRPr="00E11742" w:rsidRDefault="006D682C">
      <w:pPr>
        <w:spacing w:after="0"/>
        <w:ind w:right="2"/>
        <w:rPr>
          <w:rFonts w:ascii="Poppins" w:hAnsi="Poppins" w:cs="Poppins"/>
        </w:rPr>
      </w:pPr>
      <w:r w:rsidRPr="00E11742">
        <w:rPr>
          <w:rFonts w:ascii="Poppins" w:hAnsi="Poppins" w:cs="Poppins"/>
        </w:rPr>
        <w:t xml:space="preserve">Please refer to the </w:t>
      </w:r>
      <w:hyperlink r:id="rId23">
        <w:r w:rsidRPr="00E11742">
          <w:rPr>
            <w:rFonts w:ascii="Poppins" w:hAnsi="Poppins" w:cs="Poppins"/>
            <w:color w:val="1155CC"/>
            <w:u w:val="single" w:color="1155CC"/>
          </w:rPr>
          <w:t>BITC/Public Health England Domestic Abuse Toolkit</w:t>
        </w:r>
      </w:hyperlink>
      <w:hyperlink r:id="rId24">
        <w:r w:rsidRPr="00E11742">
          <w:rPr>
            <w:rFonts w:ascii="Poppins" w:hAnsi="Poppins" w:cs="Poppins"/>
          </w:rPr>
          <w:t xml:space="preserve"> </w:t>
        </w:r>
      </w:hyperlink>
      <w:r w:rsidRPr="00E11742">
        <w:rPr>
          <w:rFonts w:ascii="Poppins" w:hAnsi="Poppins" w:cs="Poppins"/>
        </w:rPr>
        <w:t xml:space="preserve">for spotting the signs and how to deal with perpetrators of abuse in the workplace. </w:t>
      </w:r>
    </w:p>
    <w:p w14:paraId="356C6020"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19B08B29" w14:textId="7D93B84D" w:rsidR="008E2DBC" w:rsidRPr="00E11742" w:rsidRDefault="006D682C">
      <w:pPr>
        <w:spacing w:after="22"/>
        <w:ind w:right="2"/>
        <w:rPr>
          <w:rFonts w:ascii="Poppins" w:hAnsi="Poppins" w:cs="Poppins"/>
        </w:rPr>
      </w:pPr>
      <w:r w:rsidRPr="00E11742">
        <w:rPr>
          <w:rFonts w:ascii="Poppins" w:hAnsi="Poppins" w:cs="Poppins"/>
        </w:rPr>
        <w:t xml:space="preserve">When dealing with perpetrators of domestic abuse, whether they have self-referred or it has been reported, it is vital that managers must ensure that their own safety is never compromised.  </w:t>
      </w:r>
    </w:p>
    <w:p w14:paraId="27125AD5" w14:textId="77777777" w:rsidR="00E11742" w:rsidRPr="00E11742" w:rsidRDefault="00E11742">
      <w:pPr>
        <w:spacing w:after="22"/>
        <w:ind w:right="2"/>
        <w:rPr>
          <w:rFonts w:ascii="Poppins" w:hAnsi="Poppins" w:cs="Poppins"/>
        </w:rPr>
      </w:pPr>
    </w:p>
    <w:p w14:paraId="24D76E13" w14:textId="768BB6FE" w:rsidR="008E2DBC" w:rsidRPr="00C57247" w:rsidRDefault="00C57247" w:rsidP="00C57247">
      <w:pPr>
        <w:pStyle w:val="ListParagraph"/>
        <w:numPr>
          <w:ilvl w:val="0"/>
          <w:numId w:val="8"/>
        </w:numPr>
        <w:rPr>
          <w:rFonts w:ascii="Poppins ExtraBold" w:eastAsia="Arial" w:hAnsi="Poppins ExtraBold" w:cs="Poppins ExtraBold"/>
          <w:b/>
          <w:bCs/>
          <w:color w:val="20A0A0"/>
          <w:sz w:val="28"/>
        </w:rPr>
      </w:pPr>
      <w:r>
        <w:rPr>
          <w:rFonts w:ascii="Poppins ExtraBold" w:eastAsia="Arial" w:hAnsi="Poppins ExtraBold" w:cs="Poppins ExtraBold"/>
          <w:b/>
          <w:bCs/>
          <w:color w:val="20A0A0"/>
          <w:sz w:val="28"/>
        </w:rPr>
        <w:t xml:space="preserve">  </w:t>
      </w:r>
      <w:r w:rsidR="006D682C" w:rsidRPr="00C57247">
        <w:rPr>
          <w:rFonts w:ascii="Poppins ExtraBold" w:eastAsia="Arial" w:hAnsi="Poppins ExtraBold" w:cs="Poppins ExtraBold"/>
          <w:b/>
          <w:bCs/>
          <w:color w:val="20A0A0"/>
          <w:sz w:val="28"/>
        </w:rPr>
        <w:t xml:space="preserve">Spotting the Signs of Domestic Abuse </w:t>
      </w:r>
    </w:p>
    <w:p w14:paraId="77A6A1FF" w14:textId="77777777" w:rsidR="008E2DBC" w:rsidRPr="00E11742" w:rsidRDefault="006D682C">
      <w:pPr>
        <w:spacing w:after="0" w:line="259" w:lineRule="auto"/>
        <w:ind w:left="0" w:firstLine="0"/>
        <w:rPr>
          <w:rFonts w:ascii="Poppins" w:hAnsi="Poppins" w:cs="Poppins"/>
        </w:rPr>
      </w:pPr>
      <w:r w:rsidRPr="00E11742">
        <w:rPr>
          <w:rFonts w:ascii="Poppins" w:eastAsia="Arial" w:hAnsi="Poppins" w:cs="Poppins"/>
          <w:b/>
          <w:color w:val="20A0A0"/>
          <w:sz w:val="28"/>
        </w:rPr>
        <w:t xml:space="preserve"> </w:t>
      </w:r>
    </w:p>
    <w:p w14:paraId="4EA19E56" w14:textId="77777777" w:rsidR="008E2DBC" w:rsidRPr="00E11742" w:rsidRDefault="006D682C">
      <w:pPr>
        <w:spacing w:after="0"/>
        <w:ind w:right="2"/>
        <w:rPr>
          <w:rFonts w:ascii="Poppins" w:hAnsi="Poppins" w:cs="Poppins"/>
        </w:rPr>
      </w:pPr>
      <w:r w:rsidRPr="00E11742">
        <w:rPr>
          <w:rFonts w:ascii="Poppins" w:hAnsi="Poppins" w:cs="Poppins"/>
        </w:rPr>
        <w:t xml:space="preserve">The signs of domestic abuse can show itself in </w:t>
      </w:r>
      <w:proofErr w:type="gramStart"/>
      <w:r w:rsidRPr="00E11742">
        <w:rPr>
          <w:rFonts w:ascii="Poppins" w:hAnsi="Poppins" w:cs="Poppins"/>
        </w:rPr>
        <w:t>many different ways</w:t>
      </w:r>
      <w:proofErr w:type="gramEnd"/>
      <w:r w:rsidRPr="00E11742">
        <w:rPr>
          <w:rFonts w:ascii="Poppins" w:hAnsi="Poppins" w:cs="Poppins"/>
        </w:rPr>
        <w:t xml:space="preserve">. It is important to understand that the prevalence and type of abuse as well as the barriers to getting the necessary support, can vary depending on ethnicity, sexuality, gender, disability or even pregnancy.   </w:t>
      </w:r>
    </w:p>
    <w:p w14:paraId="294415E5"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3408C510" w14:textId="77777777" w:rsidR="008E2DBC" w:rsidRPr="00E11742" w:rsidRDefault="006D682C">
      <w:pPr>
        <w:spacing w:after="0"/>
        <w:ind w:right="2"/>
        <w:rPr>
          <w:rFonts w:ascii="Poppins" w:hAnsi="Poppins" w:cs="Poppins"/>
        </w:rPr>
      </w:pPr>
      <w:r w:rsidRPr="00E11742">
        <w:rPr>
          <w:rFonts w:ascii="Poppins" w:hAnsi="Poppins" w:cs="Poppins"/>
        </w:rPr>
        <w:t xml:space="preserve">As outlined by Public Health England, an employee experiencing domestic abuse could display the following: </w:t>
      </w:r>
    </w:p>
    <w:p w14:paraId="4F7CCC9B" w14:textId="77777777" w:rsidR="008E2DBC" w:rsidRPr="00E11742" w:rsidRDefault="006D682C">
      <w:pPr>
        <w:spacing w:after="13" w:line="259" w:lineRule="auto"/>
        <w:ind w:left="0" w:firstLine="0"/>
        <w:rPr>
          <w:rFonts w:ascii="Poppins" w:hAnsi="Poppins" w:cs="Poppins"/>
        </w:rPr>
      </w:pPr>
      <w:r w:rsidRPr="00E11742">
        <w:rPr>
          <w:rFonts w:ascii="Poppins" w:hAnsi="Poppins" w:cs="Poppins"/>
        </w:rPr>
        <w:t xml:space="preserve"> </w:t>
      </w:r>
    </w:p>
    <w:p w14:paraId="01C22F54"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A change in working pattern - such as absences or frequent lateness, </w:t>
      </w:r>
    </w:p>
    <w:p w14:paraId="119E54E7"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Missing deadlines or a reduction in the quality/quantity of work in general, </w:t>
      </w:r>
    </w:p>
    <w:p w14:paraId="022BDBEB" w14:textId="77777777" w:rsidR="008E2DBC" w:rsidRPr="00E11742" w:rsidRDefault="006D682C">
      <w:pPr>
        <w:numPr>
          <w:ilvl w:val="0"/>
          <w:numId w:val="6"/>
        </w:numPr>
        <w:ind w:right="2" w:hanging="360"/>
        <w:rPr>
          <w:rFonts w:ascii="Poppins" w:hAnsi="Poppins" w:cs="Poppins"/>
        </w:rPr>
      </w:pPr>
      <w:proofErr w:type="gramStart"/>
      <w:r w:rsidRPr="00E11742">
        <w:rPr>
          <w:rFonts w:ascii="Poppins" w:hAnsi="Poppins" w:cs="Poppins"/>
        </w:rPr>
        <w:t>A large number of</w:t>
      </w:r>
      <w:proofErr w:type="gramEnd"/>
      <w:r w:rsidRPr="00E11742">
        <w:rPr>
          <w:rFonts w:ascii="Poppins" w:hAnsi="Poppins" w:cs="Poppins"/>
        </w:rPr>
        <w:t xml:space="preserve"> personal calls/texts, avoiding calls or a strong reaction to calls/texts/emails </w:t>
      </w:r>
    </w:p>
    <w:p w14:paraId="67A0811D"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Pending an increased number of hours at work for no reason </w:t>
      </w:r>
    </w:p>
    <w:p w14:paraId="13861EF7"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Frequent visits to work by the employee’s partner, which may indicate coercive control  </w:t>
      </w:r>
    </w:p>
    <w:p w14:paraId="1B5EA3A7"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Conduct out of character with previous behaviour  </w:t>
      </w:r>
    </w:p>
    <w:p w14:paraId="18B900CE"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lastRenderedPageBreak/>
        <w:t xml:space="preserve">Changes in behaviour: for example, becoming very quiet, anxious, frightened, tearful, aggressive, distracted, or depressed  </w:t>
      </w:r>
    </w:p>
    <w:p w14:paraId="0C60AF16"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Being isolated from colleagues </w:t>
      </w:r>
    </w:p>
    <w:p w14:paraId="7429A712"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Obsession with leaving work on time  </w:t>
      </w:r>
    </w:p>
    <w:p w14:paraId="7CFB53B3"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Worried about leaving children at home </w:t>
      </w:r>
    </w:p>
    <w:p w14:paraId="50C6E519"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Visible bruising or single or repeated injury with unlikely explanations  </w:t>
      </w:r>
    </w:p>
    <w:p w14:paraId="794FDFA6"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Change in the pattern or amount of makeup used  </w:t>
      </w:r>
    </w:p>
    <w:p w14:paraId="0843CEE8"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Change in the manner of dress: for example, clothes that do not suit the climate which may be used to hide injuries  </w:t>
      </w:r>
    </w:p>
    <w:p w14:paraId="2C654777"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Partner or ex-partner stalking employee in or around the workplace or on social media </w:t>
      </w:r>
    </w:p>
    <w:p w14:paraId="44736803" w14:textId="77777777" w:rsidR="008E2DBC" w:rsidRPr="00E11742" w:rsidRDefault="006D682C">
      <w:pPr>
        <w:numPr>
          <w:ilvl w:val="0"/>
          <w:numId w:val="6"/>
        </w:numPr>
        <w:ind w:right="2" w:hanging="360"/>
        <w:rPr>
          <w:rFonts w:ascii="Poppins" w:hAnsi="Poppins" w:cs="Poppins"/>
        </w:rPr>
      </w:pPr>
      <w:r w:rsidRPr="00E11742">
        <w:rPr>
          <w:rFonts w:ascii="Poppins" w:hAnsi="Poppins" w:cs="Poppins"/>
        </w:rPr>
        <w:t xml:space="preserve">Partner or ex-partner exerting unusual amount of control or demands over work schedule  </w:t>
      </w:r>
    </w:p>
    <w:p w14:paraId="1A6A1562" w14:textId="77777777" w:rsidR="008E2DBC" w:rsidRPr="00E11742" w:rsidRDefault="006D682C">
      <w:pPr>
        <w:numPr>
          <w:ilvl w:val="0"/>
          <w:numId w:val="6"/>
        </w:numPr>
        <w:spacing w:after="30"/>
        <w:ind w:right="2" w:hanging="360"/>
        <w:rPr>
          <w:rFonts w:ascii="Poppins" w:hAnsi="Poppins" w:cs="Poppins"/>
        </w:rPr>
      </w:pPr>
      <w:r w:rsidRPr="00E11742">
        <w:rPr>
          <w:rFonts w:ascii="Poppins" w:hAnsi="Poppins" w:cs="Poppins"/>
        </w:rPr>
        <w:t xml:space="preserve">Isolation from family/friends </w:t>
      </w:r>
    </w:p>
    <w:p w14:paraId="72C2FF5B"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3DCB2D16" w14:textId="77777777" w:rsidR="008E2DBC" w:rsidRPr="00E11742" w:rsidRDefault="006D682C">
      <w:pPr>
        <w:spacing w:after="9" w:line="259" w:lineRule="auto"/>
        <w:ind w:left="0" w:firstLine="0"/>
        <w:rPr>
          <w:rFonts w:ascii="Poppins" w:hAnsi="Poppins" w:cs="Poppins"/>
        </w:rPr>
      </w:pPr>
      <w:r w:rsidRPr="00E11742">
        <w:rPr>
          <w:rFonts w:ascii="Poppins" w:hAnsi="Poppins" w:cs="Poppins"/>
        </w:rPr>
        <w:t xml:space="preserve"> </w:t>
      </w:r>
    </w:p>
    <w:p w14:paraId="368D758A" w14:textId="4383829A" w:rsidR="008E2DBC" w:rsidRPr="00B014DE" w:rsidRDefault="00C57247" w:rsidP="00A009E9">
      <w:pPr>
        <w:rPr>
          <w:rFonts w:ascii="Poppins ExtraBold" w:hAnsi="Poppins ExtraBold" w:cs="Poppins ExtraBold"/>
          <w:b/>
          <w:bCs/>
        </w:rPr>
      </w:pPr>
      <w:r>
        <w:rPr>
          <w:rFonts w:ascii="Poppins ExtraBold" w:eastAsia="Arial" w:hAnsi="Poppins ExtraBold" w:cs="Poppins ExtraBold"/>
          <w:b/>
          <w:bCs/>
          <w:color w:val="20A0A0"/>
          <w:sz w:val="28"/>
        </w:rPr>
        <w:t xml:space="preserve">6.   </w:t>
      </w:r>
      <w:r w:rsidR="006D682C" w:rsidRPr="00B014DE">
        <w:rPr>
          <w:rFonts w:ascii="Poppins ExtraBold" w:eastAsia="Arial" w:hAnsi="Poppins ExtraBold" w:cs="Poppins ExtraBold"/>
          <w:b/>
          <w:bCs/>
          <w:color w:val="20A0A0"/>
          <w:sz w:val="28"/>
        </w:rPr>
        <w:t>Confidentiality and record keeping</w:t>
      </w:r>
    </w:p>
    <w:p w14:paraId="6BE31316" w14:textId="77777777" w:rsidR="008E2DBC" w:rsidRPr="00E11742" w:rsidRDefault="006D682C">
      <w:pPr>
        <w:spacing w:after="0" w:line="259" w:lineRule="auto"/>
        <w:ind w:left="0" w:firstLine="0"/>
        <w:rPr>
          <w:rFonts w:ascii="Poppins" w:hAnsi="Poppins" w:cs="Poppins"/>
        </w:rPr>
      </w:pPr>
      <w:r w:rsidRPr="00E11742">
        <w:rPr>
          <w:rFonts w:ascii="Poppins" w:hAnsi="Poppins" w:cs="Poppins"/>
          <w:b/>
        </w:rPr>
        <w:t xml:space="preserve"> </w:t>
      </w:r>
    </w:p>
    <w:p w14:paraId="016018AD" w14:textId="266040C1" w:rsidR="008E2DBC" w:rsidRPr="00E11742" w:rsidRDefault="006D682C">
      <w:pPr>
        <w:spacing w:after="0"/>
        <w:ind w:right="2"/>
        <w:rPr>
          <w:rFonts w:ascii="Poppins" w:hAnsi="Poppins" w:cs="Poppins"/>
        </w:rPr>
      </w:pPr>
      <w:r w:rsidRPr="00E11742">
        <w:rPr>
          <w:rFonts w:ascii="Poppins" w:hAnsi="Poppins" w:cs="Poppins"/>
        </w:rPr>
        <w:t xml:space="preserve">(INSERT ORG NAME) respects an employee’s right to confidentiality. All managers are reminded that our </w:t>
      </w:r>
      <w:r w:rsidR="00AF3D99" w:rsidRPr="00E11742">
        <w:rPr>
          <w:rFonts w:ascii="Poppins" w:hAnsi="Poppins" w:cs="Poppins"/>
        </w:rPr>
        <w:t>colleagues’</w:t>
      </w:r>
      <w:r w:rsidRPr="00E11742">
        <w:rPr>
          <w:rFonts w:ascii="Poppins" w:hAnsi="Poppins" w:cs="Poppins"/>
        </w:rPr>
        <w:t xml:space="preserve"> personal information should not be released to other parties: this includes home telephone numbers, shift patterns and addresses. </w:t>
      </w:r>
    </w:p>
    <w:p w14:paraId="5E9F44B1"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1F1B1BB6" w14:textId="77777777" w:rsidR="008E2DBC" w:rsidRPr="00E11742" w:rsidRDefault="006D682C">
      <w:pPr>
        <w:spacing w:after="0"/>
        <w:ind w:right="2"/>
        <w:rPr>
          <w:rFonts w:ascii="Poppins" w:hAnsi="Poppins" w:cs="Poppins"/>
        </w:rPr>
      </w:pPr>
      <w:r w:rsidRPr="00E11742">
        <w:rPr>
          <w:rFonts w:ascii="Poppins" w:hAnsi="Poppins" w:cs="Poppins"/>
        </w:rPr>
        <w:t xml:space="preserve">All records concerning domestic abuse should be kept strictly confidential.  No local records should be kept of absences relating to domestic abuse and there should be no adverse impact on the employment records of victims of domestic abuse. </w:t>
      </w:r>
    </w:p>
    <w:p w14:paraId="6E02D926"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7E51844E" w14:textId="77777777" w:rsidR="008E2DBC" w:rsidRPr="00E11742" w:rsidRDefault="006D682C">
      <w:pPr>
        <w:spacing w:after="9" w:line="259" w:lineRule="auto"/>
        <w:ind w:left="0" w:firstLine="0"/>
        <w:rPr>
          <w:rFonts w:ascii="Poppins" w:hAnsi="Poppins" w:cs="Poppins"/>
        </w:rPr>
      </w:pPr>
      <w:r w:rsidRPr="00E11742">
        <w:rPr>
          <w:rFonts w:ascii="Poppins" w:hAnsi="Poppins" w:cs="Poppins"/>
        </w:rPr>
        <w:t xml:space="preserve"> </w:t>
      </w:r>
    </w:p>
    <w:p w14:paraId="184DAE22" w14:textId="65C63479" w:rsidR="008E2DBC" w:rsidRPr="00B014DE" w:rsidRDefault="00C57247" w:rsidP="00A009E9">
      <w:pPr>
        <w:rPr>
          <w:rFonts w:ascii="Poppins ExtraBold" w:hAnsi="Poppins ExtraBold" w:cs="Poppins ExtraBold"/>
          <w:b/>
          <w:bCs/>
        </w:rPr>
      </w:pPr>
      <w:r>
        <w:rPr>
          <w:rFonts w:ascii="Poppins ExtraBold" w:eastAsia="Arial" w:hAnsi="Poppins ExtraBold" w:cs="Poppins ExtraBold"/>
          <w:b/>
          <w:bCs/>
          <w:color w:val="20A0A0"/>
          <w:sz w:val="28"/>
        </w:rPr>
        <w:lastRenderedPageBreak/>
        <w:t xml:space="preserve">7.   </w:t>
      </w:r>
      <w:r w:rsidR="006D682C" w:rsidRPr="00B014DE">
        <w:rPr>
          <w:rFonts w:ascii="Poppins ExtraBold" w:eastAsia="Arial" w:hAnsi="Poppins ExtraBold" w:cs="Poppins ExtraBold"/>
          <w:b/>
          <w:bCs/>
          <w:color w:val="20A0A0"/>
          <w:sz w:val="28"/>
        </w:rPr>
        <w:t xml:space="preserve">Support, additional </w:t>
      </w:r>
      <w:proofErr w:type="gramStart"/>
      <w:r w:rsidR="006D682C" w:rsidRPr="00B014DE">
        <w:rPr>
          <w:rFonts w:ascii="Poppins ExtraBold" w:eastAsia="Arial" w:hAnsi="Poppins ExtraBold" w:cs="Poppins ExtraBold"/>
          <w:b/>
          <w:bCs/>
          <w:color w:val="20A0A0"/>
          <w:sz w:val="28"/>
        </w:rPr>
        <w:t>information</w:t>
      </w:r>
      <w:proofErr w:type="gramEnd"/>
      <w:r w:rsidR="006D682C" w:rsidRPr="00B014DE">
        <w:rPr>
          <w:rFonts w:ascii="Poppins ExtraBold" w:eastAsia="Arial" w:hAnsi="Poppins ExtraBold" w:cs="Poppins ExtraBold"/>
          <w:b/>
          <w:bCs/>
          <w:color w:val="20A0A0"/>
          <w:sz w:val="28"/>
        </w:rPr>
        <w:t xml:space="preserve"> and resources</w:t>
      </w:r>
    </w:p>
    <w:p w14:paraId="771E0353" w14:textId="77777777" w:rsidR="008E2DBC" w:rsidRPr="00E11742" w:rsidRDefault="006D682C">
      <w:pPr>
        <w:spacing w:after="0" w:line="259" w:lineRule="auto"/>
        <w:ind w:left="0" w:firstLine="0"/>
        <w:rPr>
          <w:rFonts w:ascii="Poppins" w:hAnsi="Poppins" w:cs="Poppins"/>
        </w:rPr>
      </w:pPr>
      <w:r w:rsidRPr="00E11742">
        <w:rPr>
          <w:rFonts w:ascii="Poppins" w:hAnsi="Poppins" w:cs="Poppins"/>
          <w:b/>
        </w:rPr>
        <w:t xml:space="preserve"> </w:t>
      </w:r>
    </w:p>
    <w:p w14:paraId="349A8891" w14:textId="77777777" w:rsidR="00A009E9" w:rsidRDefault="006D682C" w:rsidP="00A009E9">
      <w:pPr>
        <w:spacing w:after="10"/>
        <w:ind w:right="2"/>
        <w:rPr>
          <w:rFonts w:ascii="Poppins" w:hAnsi="Poppins" w:cs="Poppins"/>
        </w:rPr>
      </w:pPr>
      <w:r w:rsidRPr="00E11742">
        <w:rPr>
          <w:rFonts w:ascii="Poppins" w:hAnsi="Poppins" w:cs="Poppins"/>
        </w:rPr>
        <w:t>Freephone 24 Hour National Domestic Violence Helpline, run in partnership between Women’s Aid and Refuge.</w:t>
      </w:r>
    </w:p>
    <w:p w14:paraId="28B20DDE" w14:textId="77777777" w:rsidR="00A009E9" w:rsidRDefault="006D682C" w:rsidP="00A009E9">
      <w:pPr>
        <w:spacing w:after="10"/>
        <w:ind w:right="2"/>
        <w:rPr>
          <w:rFonts w:ascii="Poppins" w:hAnsi="Poppins" w:cs="Poppins"/>
        </w:rPr>
      </w:pPr>
      <w:r w:rsidRPr="00E11742">
        <w:rPr>
          <w:rFonts w:ascii="Poppins" w:hAnsi="Poppins" w:cs="Poppins"/>
        </w:rPr>
        <w:t>Freephone: 0808 2000 247</w:t>
      </w:r>
    </w:p>
    <w:p w14:paraId="2269C64B" w14:textId="585B90AA" w:rsidR="008E2DBC" w:rsidRPr="00E11742" w:rsidRDefault="00C70D8A" w:rsidP="00A009E9">
      <w:pPr>
        <w:spacing w:after="10"/>
        <w:ind w:right="2"/>
        <w:rPr>
          <w:rFonts w:ascii="Poppins" w:hAnsi="Poppins" w:cs="Poppins"/>
        </w:rPr>
      </w:pPr>
      <w:hyperlink r:id="rId25" w:history="1">
        <w:r w:rsidR="00A009E9" w:rsidRPr="000B2ABE">
          <w:rPr>
            <w:rStyle w:val="Hyperlink"/>
            <w:rFonts w:ascii="Poppins" w:hAnsi="Poppins" w:cs="Poppins"/>
          </w:rPr>
          <w:t>www.nationaldomesticviolencehelpline.org.uk</w:t>
        </w:r>
      </w:hyperlink>
      <w:hyperlink r:id="rId26">
        <w:r w:rsidR="006D682C" w:rsidRPr="00E11742">
          <w:rPr>
            <w:rFonts w:ascii="Poppins" w:hAnsi="Poppins" w:cs="Poppins"/>
          </w:rPr>
          <w:t xml:space="preserve"> </w:t>
        </w:r>
      </w:hyperlink>
      <w:r w:rsidR="006D682C" w:rsidRPr="00E11742">
        <w:rPr>
          <w:rFonts w:ascii="Poppins" w:hAnsi="Poppins" w:cs="Poppins"/>
        </w:rPr>
        <w:t xml:space="preserve">  </w:t>
      </w:r>
    </w:p>
    <w:p w14:paraId="4EE8E889"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0BCBBB69" w14:textId="77777777" w:rsidR="00A009E9" w:rsidRDefault="006D682C" w:rsidP="00A009E9">
      <w:pPr>
        <w:spacing w:after="10"/>
        <w:ind w:right="2"/>
        <w:rPr>
          <w:rFonts w:ascii="Poppins" w:hAnsi="Poppins" w:cs="Poppins"/>
        </w:rPr>
      </w:pPr>
      <w:proofErr w:type="spellStart"/>
      <w:r w:rsidRPr="00E11742">
        <w:rPr>
          <w:rFonts w:ascii="Poppins" w:hAnsi="Poppins" w:cs="Poppins"/>
        </w:rPr>
        <w:t>ManKind</w:t>
      </w:r>
      <w:proofErr w:type="spellEnd"/>
      <w:r w:rsidRPr="00E11742">
        <w:rPr>
          <w:rFonts w:ascii="Poppins" w:hAnsi="Poppins" w:cs="Poppins"/>
        </w:rPr>
        <w:t>: advice and support for men experiencing domestic abuse.</w:t>
      </w:r>
    </w:p>
    <w:p w14:paraId="6E2930CD" w14:textId="23DEA2B0" w:rsidR="008E2DBC" w:rsidRPr="00E11742" w:rsidRDefault="006D682C" w:rsidP="00A009E9">
      <w:pPr>
        <w:spacing w:after="10"/>
        <w:ind w:right="2"/>
        <w:rPr>
          <w:rFonts w:ascii="Poppins" w:hAnsi="Poppins" w:cs="Poppins"/>
        </w:rPr>
      </w:pPr>
      <w:r w:rsidRPr="00E11742">
        <w:rPr>
          <w:rFonts w:ascii="Poppins" w:hAnsi="Poppins" w:cs="Poppins"/>
        </w:rPr>
        <w:t>Helpline</w:t>
      </w:r>
      <w:r w:rsidR="00F55B2E">
        <w:rPr>
          <w:rFonts w:ascii="Poppins" w:hAnsi="Poppins" w:cs="Poppins"/>
        </w:rPr>
        <w:t>:</w:t>
      </w:r>
      <w:r w:rsidR="00A009E9">
        <w:rPr>
          <w:rFonts w:ascii="Poppins" w:hAnsi="Poppins" w:cs="Poppins"/>
        </w:rPr>
        <w:t xml:space="preserve"> </w:t>
      </w:r>
      <w:r w:rsidR="00F55B2E" w:rsidRPr="00E11742">
        <w:rPr>
          <w:rFonts w:ascii="Poppins" w:hAnsi="Poppins" w:cs="Poppins"/>
          <w:color w:val="141414"/>
        </w:rPr>
        <w:t xml:space="preserve">Monday-Friday </w:t>
      </w:r>
      <w:r w:rsidRPr="00E11742">
        <w:rPr>
          <w:rFonts w:ascii="Poppins" w:hAnsi="Poppins" w:cs="Poppins"/>
        </w:rPr>
        <w:t>10am</w:t>
      </w:r>
      <w:r w:rsidR="00A009E9">
        <w:rPr>
          <w:rFonts w:ascii="Poppins" w:hAnsi="Poppins" w:cs="Poppins"/>
        </w:rPr>
        <w:t xml:space="preserve"> </w:t>
      </w:r>
      <w:r w:rsidRPr="00E11742">
        <w:rPr>
          <w:rFonts w:ascii="Poppins" w:hAnsi="Poppins" w:cs="Poppins"/>
        </w:rPr>
        <w:t>-</w:t>
      </w:r>
      <w:r w:rsidR="00A009E9">
        <w:rPr>
          <w:rFonts w:ascii="Poppins" w:hAnsi="Poppins" w:cs="Poppins"/>
        </w:rPr>
        <w:t xml:space="preserve"> </w:t>
      </w:r>
      <w:r w:rsidRPr="00E11742">
        <w:rPr>
          <w:rFonts w:ascii="Poppins" w:hAnsi="Poppins" w:cs="Poppins"/>
        </w:rPr>
        <w:t>4pm</w:t>
      </w:r>
      <w:r w:rsidR="00A009E9">
        <w:rPr>
          <w:rFonts w:ascii="Poppins" w:hAnsi="Poppins" w:cs="Poppins"/>
        </w:rPr>
        <w:t xml:space="preserve">: </w:t>
      </w:r>
      <w:r w:rsidRPr="00E11742">
        <w:rPr>
          <w:rFonts w:ascii="Poppins" w:hAnsi="Poppins" w:cs="Poppins"/>
        </w:rPr>
        <w:t xml:space="preserve">01823 334244 </w:t>
      </w:r>
      <w:r w:rsidRPr="00E11742">
        <w:rPr>
          <w:rFonts w:ascii="Poppins" w:hAnsi="Poppins" w:cs="Poppins"/>
          <w:color w:val="252525"/>
        </w:rPr>
        <w:t xml:space="preserve"> </w:t>
      </w:r>
    </w:p>
    <w:p w14:paraId="3D4227C7" w14:textId="77777777" w:rsidR="008E2DBC" w:rsidRPr="00E11742" w:rsidRDefault="00C70D8A">
      <w:pPr>
        <w:spacing w:after="4" w:line="267" w:lineRule="auto"/>
        <w:ind w:left="-15" w:firstLine="0"/>
        <w:rPr>
          <w:rFonts w:ascii="Poppins" w:hAnsi="Poppins" w:cs="Poppins"/>
        </w:rPr>
      </w:pPr>
      <w:hyperlink r:id="rId27">
        <w:r w:rsidR="006D682C" w:rsidRPr="00E11742">
          <w:rPr>
            <w:rFonts w:ascii="Poppins" w:hAnsi="Poppins" w:cs="Poppins"/>
            <w:color w:val="1155CC"/>
            <w:u w:val="single" w:color="1155CC"/>
          </w:rPr>
          <w:t>www.mankind.org.uk/help</w:t>
        </w:r>
      </w:hyperlink>
      <w:hyperlink r:id="rId28">
        <w:r w:rsidR="006D682C" w:rsidRPr="00E11742">
          <w:rPr>
            <w:rFonts w:ascii="Poppins" w:hAnsi="Poppins" w:cs="Poppins"/>
            <w:color w:val="1155CC"/>
            <w:u w:val="single" w:color="1155CC"/>
          </w:rPr>
          <w:t>-</w:t>
        </w:r>
      </w:hyperlink>
      <w:hyperlink r:id="rId29">
        <w:r w:rsidR="006D682C" w:rsidRPr="00E11742">
          <w:rPr>
            <w:rFonts w:ascii="Poppins" w:hAnsi="Poppins" w:cs="Poppins"/>
            <w:color w:val="1155CC"/>
            <w:u w:val="single" w:color="1155CC"/>
          </w:rPr>
          <w:t>for</w:t>
        </w:r>
      </w:hyperlink>
      <w:hyperlink r:id="rId30">
        <w:r w:rsidR="006D682C" w:rsidRPr="00E11742">
          <w:rPr>
            <w:rFonts w:ascii="Poppins" w:hAnsi="Poppins" w:cs="Poppins"/>
            <w:color w:val="1155CC"/>
            <w:u w:val="single" w:color="1155CC"/>
          </w:rPr>
          <w:t>-</w:t>
        </w:r>
      </w:hyperlink>
      <w:hyperlink r:id="rId31">
        <w:r w:rsidR="006D682C" w:rsidRPr="00E11742">
          <w:rPr>
            <w:rFonts w:ascii="Poppins" w:hAnsi="Poppins" w:cs="Poppins"/>
            <w:color w:val="1155CC"/>
            <w:u w:val="single" w:color="1155CC"/>
          </w:rPr>
          <w:t>victims</w:t>
        </w:r>
      </w:hyperlink>
      <w:hyperlink r:id="rId32">
        <w:r w:rsidR="006D682C" w:rsidRPr="00E11742">
          <w:rPr>
            <w:rFonts w:ascii="Poppins" w:hAnsi="Poppins" w:cs="Poppins"/>
          </w:rPr>
          <w:t xml:space="preserve"> </w:t>
        </w:r>
      </w:hyperlink>
    </w:p>
    <w:p w14:paraId="2DFCC826" w14:textId="77777777" w:rsidR="008E2DBC" w:rsidRPr="00E11742" w:rsidRDefault="006D682C">
      <w:pPr>
        <w:spacing w:after="0" w:line="259" w:lineRule="auto"/>
        <w:ind w:left="0" w:firstLine="0"/>
        <w:rPr>
          <w:rFonts w:ascii="Poppins" w:hAnsi="Poppins" w:cs="Poppins"/>
        </w:rPr>
      </w:pPr>
      <w:r w:rsidRPr="00E11742">
        <w:rPr>
          <w:rFonts w:ascii="Poppins" w:hAnsi="Poppins" w:cs="Poppins"/>
        </w:rPr>
        <w:t xml:space="preserve"> </w:t>
      </w:r>
    </w:p>
    <w:p w14:paraId="2BBD681B" w14:textId="676ECCE1" w:rsidR="00A009E9" w:rsidRDefault="006D682C">
      <w:pPr>
        <w:spacing w:after="0" w:line="240" w:lineRule="auto"/>
        <w:ind w:left="0" w:firstLine="0"/>
        <w:rPr>
          <w:rFonts w:ascii="Poppins" w:hAnsi="Poppins" w:cs="Poppins"/>
          <w:color w:val="141414"/>
        </w:rPr>
      </w:pPr>
      <w:r w:rsidRPr="00E11742">
        <w:rPr>
          <w:rFonts w:ascii="Poppins" w:hAnsi="Poppins" w:cs="Poppins"/>
        </w:rPr>
        <w:t xml:space="preserve">Respect: provide a </w:t>
      </w:r>
      <w:r w:rsidRPr="00E11742">
        <w:rPr>
          <w:rFonts w:ascii="Poppins" w:hAnsi="Poppins" w:cs="Poppins"/>
          <w:color w:val="141414"/>
        </w:rPr>
        <w:t xml:space="preserve">confidential helpline, </w:t>
      </w:r>
      <w:proofErr w:type="gramStart"/>
      <w:r w:rsidRPr="00E11742">
        <w:rPr>
          <w:rFonts w:ascii="Poppins" w:hAnsi="Poppins" w:cs="Poppins"/>
          <w:color w:val="141414"/>
        </w:rPr>
        <w:t>email</w:t>
      </w:r>
      <w:proofErr w:type="gramEnd"/>
      <w:r w:rsidRPr="00E11742">
        <w:rPr>
          <w:rFonts w:ascii="Poppins" w:hAnsi="Poppins" w:cs="Poppins"/>
          <w:color w:val="141414"/>
        </w:rPr>
        <w:t xml:space="preserve"> and webchat service for perpetrators of domestic violence looking for help to stop. They help male and female perpetrators, in heterosexual or same-sex relationships. Partners or ex-partners of perpetrators, as well as concerned friends and family members and Frontline Workers are also </w:t>
      </w:r>
      <w:proofErr w:type="gramStart"/>
      <w:r w:rsidRPr="00E11742">
        <w:rPr>
          <w:rFonts w:ascii="Poppins" w:hAnsi="Poppins" w:cs="Poppins"/>
          <w:color w:val="141414"/>
        </w:rPr>
        <w:t>welcome</w:t>
      </w:r>
      <w:proofErr w:type="gramEnd"/>
      <w:r w:rsidRPr="00E11742">
        <w:rPr>
          <w:rFonts w:ascii="Poppins" w:hAnsi="Poppins" w:cs="Poppins"/>
          <w:color w:val="141414"/>
        </w:rPr>
        <w:t xml:space="preserve"> to contact us for information, advice and support. </w:t>
      </w:r>
    </w:p>
    <w:p w14:paraId="55971EE3" w14:textId="081A82D9" w:rsidR="008E2DBC" w:rsidRPr="00E11742" w:rsidRDefault="00A009E9">
      <w:pPr>
        <w:spacing w:after="0" w:line="240" w:lineRule="auto"/>
        <w:ind w:left="0" w:firstLine="0"/>
        <w:rPr>
          <w:rFonts w:ascii="Poppins" w:hAnsi="Poppins" w:cs="Poppins"/>
        </w:rPr>
      </w:pPr>
      <w:r w:rsidRPr="00E11742">
        <w:rPr>
          <w:rFonts w:ascii="Poppins" w:hAnsi="Poppins" w:cs="Poppins"/>
          <w:color w:val="141414"/>
        </w:rPr>
        <w:t>Monday</w:t>
      </w:r>
      <w:r w:rsidR="00F55B2E">
        <w:rPr>
          <w:rFonts w:ascii="Poppins" w:hAnsi="Poppins" w:cs="Poppins"/>
          <w:color w:val="141414"/>
        </w:rPr>
        <w:t xml:space="preserve"> </w:t>
      </w:r>
      <w:r w:rsidRPr="00E11742">
        <w:rPr>
          <w:rFonts w:ascii="Poppins" w:hAnsi="Poppins" w:cs="Poppins"/>
          <w:color w:val="141414"/>
        </w:rPr>
        <w:t>-</w:t>
      </w:r>
      <w:r w:rsidR="00F55B2E">
        <w:rPr>
          <w:rFonts w:ascii="Poppins" w:hAnsi="Poppins" w:cs="Poppins"/>
          <w:color w:val="141414"/>
        </w:rPr>
        <w:t xml:space="preserve"> </w:t>
      </w:r>
      <w:r w:rsidRPr="00E11742">
        <w:rPr>
          <w:rFonts w:ascii="Poppins" w:hAnsi="Poppins" w:cs="Poppins"/>
          <w:color w:val="141414"/>
        </w:rPr>
        <w:t>Friday 9am</w:t>
      </w:r>
      <w:r w:rsidR="00F55B2E">
        <w:rPr>
          <w:rFonts w:ascii="Poppins" w:hAnsi="Poppins" w:cs="Poppins"/>
          <w:color w:val="141414"/>
        </w:rPr>
        <w:t xml:space="preserve"> </w:t>
      </w:r>
      <w:r w:rsidRPr="00E11742">
        <w:rPr>
          <w:rFonts w:ascii="Poppins" w:hAnsi="Poppins" w:cs="Poppins"/>
          <w:color w:val="141414"/>
        </w:rPr>
        <w:t>-</w:t>
      </w:r>
      <w:r w:rsidR="00F55B2E">
        <w:rPr>
          <w:rFonts w:ascii="Poppins" w:hAnsi="Poppins" w:cs="Poppins"/>
          <w:color w:val="141414"/>
        </w:rPr>
        <w:t xml:space="preserve"> </w:t>
      </w:r>
      <w:r w:rsidRPr="00E11742">
        <w:rPr>
          <w:rFonts w:ascii="Poppins" w:hAnsi="Poppins" w:cs="Poppins"/>
          <w:color w:val="141414"/>
        </w:rPr>
        <w:t>5pm</w:t>
      </w:r>
      <w:r>
        <w:rPr>
          <w:rFonts w:ascii="Poppins" w:hAnsi="Poppins" w:cs="Poppins"/>
          <w:color w:val="141414"/>
        </w:rPr>
        <w:t xml:space="preserve">: </w:t>
      </w:r>
      <w:r w:rsidR="006D682C" w:rsidRPr="00E11742">
        <w:rPr>
          <w:rFonts w:ascii="Poppins" w:hAnsi="Poppins" w:cs="Poppins"/>
          <w:color w:val="141414"/>
        </w:rPr>
        <w:t>0808 802 4040O.</w:t>
      </w:r>
      <w:r w:rsidR="006D682C" w:rsidRPr="00E11742">
        <w:rPr>
          <w:rFonts w:ascii="Poppins" w:hAnsi="Poppins" w:cs="Poppins"/>
        </w:rPr>
        <w:t xml:space="preserve"> </w:t>
      </w:r>
      <w:r w:rsidR="008C2CEC" w:rsidRPr="008C2CEC">
        <w:rPr>
          <w:rFonts w:ascii="Poppins" w:hAnsi="Poppins" w:cs="Poppins"/>
          <w:color w:val="1155CC"/>
          <w:u w:val="single" w:color="1155CC"/>
        </w:rPr>
        <w:t xml:space="preserve">https://www.respect.uk.net/pages/42-work-with-perpetrators </w:t>
      </w:r>
      <w:hyperlink r:id="rId33">
        <w:r w:rsidR="006D682C" w:rsidRPr="008C2CEC">
          <w:rPr>
            <w:rFonts w:ascii="Poppins" w:hAnsi="Poppins" w:cs="Poppins"/>
            <w:color w:val="1155CC"/>
            <w:u w:val="single" w:color="1155CC"/>
          </w:rPr>
          <w:t xml:space="preserve"> </w:t>
        </w:r>
      </w:hyperlink>
      <w:r w:rsidR="006D682C" w:rsidRPr="008C2CEC">
        <w:rPr>
          <w:rFonts w:ascii="Poppins" w:hAnsi="Poppins" w:cs="Poppins"/>
          <w:color w:val="1155CC"/>
          <w:u w:val="single" w:color="1155CC"/>
        </w:rPr>
        <w:t xml:space="preserve"> </w:t>
      </w:r>
    </w:p>
    <w:p w14:paraId="2188D670" w14:textId="2F1410A2" w:rsidR="008E2DBC" w:rsidRDefault="006D682C">
      <w:pPr>
        <w:spacing w:after="0" w:line="259" w:lineRule="auto"/>
        <w:ind w:left="0" w:firstLine="0"/>
        <w:rPr>
          <w:rFonts w:ascii="Poppins" w:hAnsi="Poppins" w:cs="Poppins"/>
        </w:rPr>
      </w:pPr>
      <w:r w:rsidRPr="00E11742">
        <w:rPr>
          <w:rFonts w:ascii="Poppins" w:hAnsi="Poppins" w:cs="Poppins"/>
        </w:rPr>
        <w:t xml:space="preserve"> </w:t>
      </w:r>
    </w:p>
    <w:p w14:paraId="2FCED066" w14:textId="277FA755" w:rsidR="00F55B2E" w:rsidRDefault="00F55B2E">
      <w:pPr>
        <w:spacing w:after="0" w:line="259" w:lineRule="auto"/>
        <w:ind w:left="0" w:firstLine="0"/>
        <w:rPr>
          <w:rFonts w:ascii="Poppins" w:hAnsi="Poppins" w:cs="Poppins"/>
        </w:rPr>
      </w:pPr>
      <w:r w:rsidRPr="00F55B2E">
        <w:rPr>
          <w:rFonts w:ascii="Poppins" w:hAnsi="Poppins" w:cs="Poppins"/>
        </w:rPr>
        <w:t>Galop</w:t>
      </w:r>
      <w:r>
        <w:rPr>
          <w:rFonts w:ascii="Poppins" w:hAnsi="Poppins" w:cs="Poppins"/>
        </w:rPr>
        <w:t xml:space="preserve">: </w:t>
      </w:r>
      <w:r w:rsidRPr="00F55B2E">
        <w:rPr>
          <w:rFonts w:ascii="Poppins" w:hAnsi="Poppins" w:cs="Poppins"/>
        </w:rPr>
        <w:t>UK LGBT+ anti-abuse charity</w:t>
      </w:r>
    </w:p>
    <w:p w14:paraId="520099B5" w14:textId="6B7D9CC8" w:rsidR="00F55B2E" w:rsidRPr="00F55B2E" w:rsidRDefault="00F55B2E" w:rsidP="00F55B2E">
      <w:pPr>
        <w:spacing w:line="259" w:lineRule="auto"/>
        <w:ind w:left="0" w:firstLine="0"/>
        <w:rPr>
          <w:rFonts w:ascii="Poppins" w:hAnsi="Poppins" w:cs="Poppins"/>
        </w:rPr>
      </w:pPr>
      <w:r w:rsidRPr="00F55B2E">
        <w:rPr>
          <w:rFonts w:ascii="Poppins" w:hAnsi="Poppins" w:cs="Poppins"/>
        </w:rPr>
        <w:t>National LGBT+ Domestic Abuse Helpline</w:t>
      </w:r>
      <w:r>
        <w:rPr>
          <w:rFonts w:ascii="Poppins" w:hAnsi="Poppins" w:cs="Poppins"/>
        </w:rPr>
        <w:t xml:space="preserve">: </w:t>
      </w:r>
      <w:r w:rsidRPr="00F55B2E">
        <w:rPr>
          <w:rFonts w:ascii="Poppins" w:hAnsi="Poppins" w:cs="Poppins"/>
        </w:rPr>
        <w:t>Monday </w:t>
      </w:r>
      <w:r>
        <w:rPr>
          <w:rFonts w:ascii="Poppins" w:hAnsi="Poppins" w:cs="Poppins"/>
        </w:rPr>
        <w:t xml:space="preserve">- </w:t>
      </w:r>
      <w:r w:rsidRPr="00F55B2E">
        <w:rPr>
          <w:rFonts w:ascii="Poppins" w:hAnsi="Poppins" w:cs="Poppins"/>
        </w:rPr>
        <w:t xml:space="preserve">Friday 10am – </w:t>
      </w:r>
      <w:proofErr w:type="gramStart"/>
      <w:r w:rsidRPr="00F55B2E">
        <w:rPr>
          <w:rFonts w:ascii="Poppins" w:hAnsi="Poppins" w:cs="Poppins"/>
        </w:rPr>
        <w:t>5pm</w:t>
      </w:r>
      <w:r>
        <w:rPr>
          <w:rFonts w:ascii="Poppins" w:hAnsi="Poppins" w:cs="Poppins"/>
        </w:rPr>
        <w:t>;</w:t>
      </w:r>
      <w:proofErr w:type="gramEnd"/>
      <w:r>
        <w:rPr>
          <w:rFonts w:ascii="Poppins" w:hAnsi="Poppins" w:cs="Poppins"/>
        </w:rPr>
        <w:t xml:space="preserve"> </w:t>
      </w:r>
    </w:p>
    <w:p w14:paraId="1CAAF775" w14:textId="5F92220B" w:rsidR="00F55B2E" w:rsidRDefault="00F55B2E" w:rsidP="00F55B2E">
      <w:pPr>
        <w:spacing w:after="0" w:line="259" w:lineRule="auto"/>
        <w:ind w:left="0" w:firstLine="0"/>
        <w:rPr>
          <w:rFonts w:ascii="Poppins" w:hAnsi="Poppins" w:cs="Poppins"/>
        </w:rPr>
      </w:pPr>
      <w:r w:rsidRPr="00F55B2E">
        <w:rPr>
          <w:rFonts w:ascii="Poppins" w:hAnsi="Poppins" w:cs="Poppins"/>
        </w:rPr>
        <w:t>Wednesday and Thursday 10am – 8:00pm: 0800 9995428 </w:t>
      </w:r>
    </w:p>
    <w:p w14:paraId="0430E53A" w14:textId="5F7B7347" w:rsidR="00F55B2E" w:rsidRPr="00F55B2E" w:rsidRDefault="00F55B2E" w:rsidP="00F55B2E">
      <w:pPr>
        <w:spacing w:after="0" w:line="259" w:lineRule="auto"/>
        <w:ind w:left="0" w:firstLine="0"/>
        <w:rPr>
          <w:rFonts w:ascii="Poppins" w:hAnsi="Poppins" w:cs="Poppins"/>
          <w:color w:val="1155CC"/>
          <w:u w:val="single" w:color="1155CC"/>
        </w:rPr>
      </w:pPr>
      <w:r w:rsidRPr="00F55B2E">
        <w:rPr>
          <w:rFonts w:ascii="Poppins" w:hAnsi="Poppins" w:cs="Poppins"/>
          <w:color w:val="1155CC"/>
          <w:u w:val="single" w:color="1155CC"/>
        </w:rPr>
        <w:t>https://galop.org.uk/get-help/helplines/</w:t>
      </w:r>
    </w:p>
    <w:p w14:paraId="7C15A66B" w14:textId="65E3FEEC" w:rsidR="00F55B2E" w:rsidRPr="00F55B2E" w:rsidRDefault="00F55B2E" w:rsidP="00F55B2E">
      <w:pPr>
        <w:spacing w:after="0" w:line="259" w:lineRule="auto"/>
        <w:ind w:left="0" w:firstLine="0"/>
        <w:rPr>
          <w:rFonts w:ascii="Poppins" w:hAnsi="Poppins" w:cs="Poppins"/>
        </w:rPr>
      </w:pPr>
    </w:p>
    <w:p w14:paraId="6D80690F" w14:textId="659E45C3" w:rsidR="00F55B2E" w:rsidRDefault="00F55B2E">
      <w:pPr>
        <w:spacing w:after="0" w:line="259" w:lineRule="auto"/>
        <w:ind w:left="0" w:firstLine="0"/>
        <w:rPr>
          <w:rFonts w:ascii="Poppins" w:hAnsi="Poppins" w:cs="Poppins"/>
        </w:rPr>
      </w:pPr>
    </w:p>
    <w:p w14:paraId="07014514" w14:textId="77777777" w:rsidR="00AF3D99" w:rsidRPr="00E11742" w:rsidRDefault="00AF3D99">
      <w:pPr>
        <w:spacing w:after="0" w:line="259" w:lineRule="auto"/>
        <w:ind w:left="0" w:firstLine="0"/>
        <w:rPr>
          <w:rFonts w:ascii="Poppins" w:hAnsi="Poppins" w:cs="Poppins"/>
        </w:rPr>
      </w:pPr>
    </w:p>
    <w:p w14:paraId="199756B7" w14:textId="77777777" w:rsidR="008E2DBC" w:rsidRPr="00A009E9" w:rsidRDefault="006D682C">
      <w:pPr>
        <w:spacing w:after="0" w:line="259" w:lineRule="auto"/>
        <w:ind w:left="0" w:firstLine="0"/>
        <w:rPr>
          <w:rFonts w:ascii="Poppins" w:hAnsi="Poppins" w:cs="Poppins"/>
        </w:rPr>
      </w:pPr>
      <w:r w:rsidRPr="00A009E9">
        <w:rPr>
          <w:rFonts w:ascii="Poppins" w:hAnsi="Poppins" w:cs="Poppins"/>
          <w:b/>
          <w:u w:color="000000"/>
        </w:rPr>
        <w:t>If you or your staff members are in immediate danger - please call 999.</w:t>
      </w:r>
      <w:r w:rsidRPr="00A009E9">
        <w:rPr>
          <w:rFonts w:ascii="Poppins" w:hAnsi="Poppins" w:cs="Poppins"/>
          <w:b/>
        </w:rPr>
        <w:t xml:space="preserve"> </w:t>
      </w:r>
    </w:p>
    <w:p w14:paraId="5DE65DA8" w14:textId="77777777" w:rsidR="008E2DBC" w:rsidRPr="00A009E9" w:rsidRDefault="006D682C">
      <w:pPr>
        <w:spacing w:after="151" w:line="259" w:lineRule="auto"/>
        <w:ind w:left="0" w:firstLine="0"/>
        <w:rPr>
          <w:rFonts w:ascii="Poppins" w:hAnsi="Poppins" w:cs="Poppins"/>
        </w:rPr>
      </w:pPr>
      <w:r w:rsidRPr="00A009E9">
        <w:rPr>
          <w:rFonts w:ascii="Poppins" w:eastAsia="Arial" w:hAnsi="Poppins" w:cs="Poppins"/>
          <w:sz w:val="22"/>
        </w:rPr>
        <w:t xml:space="preserve"> </w:t>
      </w:r>
    </w:p>
    <w:p w14:paraId="69A3D231" w14:textId="77777777" w:rsidR="008E2DBC" w:rsidRPr="00A009E9" w:rsidRDefault="006D682C">
      <w:pPr>
        <w:spacing w:after="0" w:line="259" w:lineRule="auto"/>
        <w:ind w:left="0" w:firstLine="0"/>
        <w:rPr>
          <w:rFonts w:ascii="Poppins" w:hAnsi="Poppins" w:cs="Poppins"/>
        </w:rPr>
      </w:pPr>
      <w:r w:rsidRPr="00A009E9">
        <w:rPr>
          <w:rFonts w:ascii="Poppins" w:eastAsia="Courier New" w:hAnsi="Poppins" w:cs="Poppins"/>
        </w:rPr>
        <w:t xml:space="preserve"> </w:t>
      </w:r>
    </w:p>
    <w:sectPr w:rsidR="008E2DBC" w:rsidRPr="00A009E9">
      <w:headerReference w:type="even" r:id="rId34"/>
      <w:headerReference w:type="default" r:id="rId35"/>
      <w:footerReference w:type="even" r:id="rId36"/>
      <w:footerReference w:type="default" r:id="rId37"/>
      <w:headerReference w:type="first" r:id="rId38"/>
      <w:footerReference w:type="first" r:id="rId39"/>
      <w:pgSz w:w="11899" w:h="16819"/>
      <w:pgMar w:top="3278" w:right="1318" w:bottom="1670" w:left="1262" w:header="0" w:footer="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0D8BD" w14:textId="77777777" w:rsidR="00C70D8A" w:rsidRDefault="00C70D8A">
      <w:pPr>
        <w:spacing w:after="0" w:line="240" w:lineRule="auto"/>
      </w:pPr>
      <w:r>
        <w:separator/>
      </w:r>
    </w:p>
  </w:endnote>
  <w:endnote w:type="continuationSeparator" w:id="0">
    <w:p w14:paraId="7905F8F5" w14:textId="77777777" w:rsidR="00C70D8A" w:rsidRDefault="00C7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Poppins ExtraBold">
    <w:panose1 w:val="00000900000000000000"/>
    <w:charset w:val="4D"/>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F714" w14:textId="77777777" w:rsidR="008E2DBC" w:rsidRDefault="008E2DB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4644" w14:textId="77777777" w:rsidR="008E2DBC" w:rsidRDefault="008E2DBC">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3A9D" w14:textId="77777777" w:rsidR="008E2DBC" w:rsidRDefault="008E2DB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EBB2" w14:textId="77777777" w:rsidR="008E2DBC" w:rsidRDefault="006D682C">
    <w:pPr>
      <w:spacing w:after="0" w:line="259" w:lineRule="auto"/>
      <w:ind w:left="-1262" w:right="10582" w:firstLine="0"/>
    </w:pPr>
    <w:r>
      <w:rPr>
        <w:noProof/>
      </w:rPr>
      <w:drawing>
        <wp:anchor distT="0" distB="0" distL="114300" distR="114300" simplePos="0" relativeHeight="251661312" behindDoc="0" locked="0" layoutInCell="1" allowOverlap="0" wp14:anchorId="62471E40" wp14:editId="5D6078F5">
          <wp:simplePos x="0" y="0"/>
          <wp:positionH relativeFrom="page">
            <wp:posOffset>0</wp:posOffset>
          </wp:positionH>
          <wp:positionV relativeFrom="page">
            <wp:posOffset>9817607</wp:posOffset>
          </wp:positionV>
          <wp:extent cx="7543800" cy="829056"/>
          <wp:effectExtent l="0" t="0" r="0" b="0"/>
          <wp:wrapSquare wrapText="bothSides"/>
          <wp:docPr id="4639" name="Picture 4639"/>
          <wp:cNvGraphicFramePr/>
          <a:graphic xmlns:a="http://schemas.openxmlformats.org/drawingml/2006/main">
            <a:graphicData uri="http://schemas.openxmlformats.org/drawingml/2006/picture">
              <pic:pic xmlns:pic="http://schemas.openxmlformats.org/drawingml/2006/picture">
                <pic:nvPicPr>
                  <pic:cNvPr id="4639" name="Picture 4639"/>
                  <pic:cNvPicPr/>
                </pic:nvPicPr>
                <pic:blipFill>
                  <a:blip r:embed="rId1"/>
                  <a:stretch>
                    <a:fillRect/>
                  </a:stretch>
                </pic:blipFill>
                <pic:spPr>
                  <a:xfrm>
                    <a:off x="0" y="0"/>
                    <a:ext cx="7543800" cy="829056"/>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C3336" w14:textId="77777777" w:rsidR="008E2DBC" w:rsidRDefault="006D682C">
    <w:pPr>
      <w:spacing w:after="0" w:line="259" w:lineRule="auto"/>
      <w:ind w:left="-1262" w:right="10582" w:firstLine="0"/>
    </w:pPr>
    <w:r>
      <w:rPr>
        <w:noProof/>
      </w:rPr>
      <w:drawing>
        <wp:anchor distT="0" distB="0" distL="114300" distR="114300" simplePos="0" relativeHeight="251662336" behindDoc="0" locked="0" layoutInCell="1" allowOverlap="0" wp14:anchorId="590D2492" wp14:editId="6840DF83">
          <wp:simplePos x="0" y="0"/>
          <wp:positionH relativeFrom="page">
            <wp:posOffset>0</wp:posOffset>
          </wp:positionH>
          <wp:positionV relativeFrom="page">
            <wp:posOffset>9817607</wp:posOffset>
          </wp:positionV>
          <wp:extent cx="7543800" cy="82905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639" name="Picture 4639"/>
                  <pic:cNvPicPr/>
                </pic:nvPicPr>
                <pic:blipFill>
                  <a:blip r:embed="rId1"/>
                  <a:stretch>
                    <a:fillRect/>
                  </a:stretch>
                </pic:blipFill>
                <pic:spPr>
                  <a:xfrm>
                    <a:off x="0" y="0"/>
                    <a:ext cx="7543800" cy="829056"/>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3B74" w14:textId="77777777" w:rsidR="008E2DBC" w:rsidRDefault="006D682C">
    <w:pPr>
      <w:spacing w:after="0" w:line="259" w:lineRule="auto"/>
      <w:ind w:left="-1262" w:right="10582" w:firstLine="0"/>
    </w:pPr>
    <w:r>
      <w:rPr>
        <w:noProof/>
      </w:rPr>
      <w:drawing>
        <wp:anchor distT="0" distB="0" distL="114300" distR="114300" simplePos="0" relativeHeight="251663360" behindDoc="0" locked="0" layoutInCell="1" allowOverlap="0" wp14:anchorId="6CB19B02" wp14:editId="74947F4E">
          <wp:simplePos x="0" y="0"/>
          <wp:positionH relativeFrom="page">
            <wp:posOffset>0</wp:posOffset>
          </wp:positionH>
          <wp:positionV relativeFrom="page">
            <wp:posOffset>9817607</wp:posOffset>
          </wp:positionV>
          <wp:extent cx="7543800" cy="829056"/>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639" name="Picture 4639"/>
                  <pic:cNvPicPr/>
                </pic:nvPicPr>
                <pic:blipFill>
                  <a:blip r:embed="rId1"/>
                  <a:stretch>
                    <a:fillRect/>
                  </a:stretch>
                </pic:blipFill>
                <pic:spPr>
                  <a:xfrm>
                    <a:off x="0" y="0"/>
                    <a:ext cx="7543800" cy="82905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C20A" w14:textId="77777777" w:rsidR="00C70D8A" w:rsidRDefault="00C70D8A">
      <w:pPr>
        <w:spacing w:after="0" w:line="240" w:lineRule="auto"/>
      </w:pPr>
      <w:r>
        <w:separator/>
      </w:r>
    </w:p>
  </w:footnote>
  <w:footnote w:type="continuationSeparator" w:id="0">
    <w:p w14:paraId="1F36E10A" w14:textId="77777777" w:rsidR="00C70D8A" w:rsidRDefault="00C70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9F44" w14:textId="77777777" w:rsidR="008E2DBC" w:rsidRDefault="008E2DB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7535" w14:textId="77777777" w:rsidR="008E2DBC" w:rsidRDefault="008E2DB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A09F" w14:textId="77777777" w:rsidR="008E2DBC" w:rsidRDefault="008E2DB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E40" w14:textId="77777777" w:rsidR="008E2DBC" w:rsidRDefault="006D682C">
    <w:pPr>
      <w:spacing w:after="0" w:line="259" w:lineRule="auto"/>
      <w:ind w:left="-1262" w:right="10582" w:firstLine="0"/>
    </w:pPr>
    <w:r>
      <w:rPr>
        <w:noProof/>
      </w:rPr>
      <w:drawing>
        <wp:anchor distT="0" distB="0" distL="114300" distR="114300" simplePos="0" relativeHeight="251658240" behindDoc="0" locked="0" layoutInCell="1" allowOverlap="0" wp14:anchorId="14CAD9D2" wp14:editId="45130EED">
          <wp:simplePos x="0" y="0"/>
          <wp:positionH relativeFrom="page">
            <wp:posOffset>0</wp:posOffset>
          </wp:positionH>
          <wp:positionV relativeFrom="page">
            <wp:posOffset>0</wp:posOffset>
          </wp:positionV>
          <wp:extent cx="7543800" cy="1597152"/>
          <wp:effectExtent l="0" t="0" r="0" b="0"/>
          <wp:wrapSquare wrapText="bothSides"/>
          <wp:docPr id="4630" name="Picture 4630"/>
          <wp:cNvGraphicFramePr/>
          <a:graphic xmlns:a="http://schemas.openxmlformats.org/drawingml/2006/main">
            <a:graphicData uri="http://schemas.openxmlformats.org/drawingml/2006/picture">
              <pic:pic xmlns:pic="http://schemas.openxmlformats.org/drawingml/2006/picture">
                <pic:nvPicPr>
                  <pic:cNvPr id="4630" name="Picture 4630"/>
                  <pic:cNvPicPr/>
                </pic:nvPicPr>
                <pic:blipFill>
                  <a:blip r:embed="rId1"/>
                  <a:stretch>
                    <a:fillRect/>
                  </a:stretch>
                </pic:blipFill>
                <pic:spPr>
                  <a:xfrm>
                    <a:off x="0" y="0"/>
                    <a:ext cx="7543800" cy="1597152"/>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CF02" w14:textId="77777777" w:rsidR="008E2DBC" w:rsidRDefault="006D682C">
    <w:pPr>
      <w:spacing w:after="0" w:line="259" w:lineRule="auto"/>
      <w:ind w:left="-1262" w:right="10582" w:firstLine="0"/>
    </w:pPr>
    <w:r>
      <w:rPr>
        <w:noProof/>
      </w:rPr>
      <w:drawing>
        <wp:anchor distT="0" distB="0" distL="114300" distR="114300" simplePos="0" relativeHeight="251659264" behindDoc="0" locked="0" layoutInCell="1" allowOverlap="0" wp14:anchorId="073086CE" wp14:editId="6BB03751">
          <wp:simplePos x="0" y="0"/>
          <wp:positionH relativeFrom="page">
            <wp:posOffset>0</wp:posOffset>
          </wp:positionH>
          <wp:positionV relativeFrom="page">
            <wp:posOffset>0</wp:posOffset>
          </wp:positionV>
          <wp:extent cx="7543800" cy="1597152"/>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4630" name="Picture 4630"/>
                  <pic:cNvPicPr/>
                </pic:nvPicPr>
                <pic:blipFill>
                  <a:blip r:embed="rId1"/>
                  <a:stretch>
                    <a:fillRect/>
                  </a:stretch>
                </pic:blipFill>
                <pic:spPr>
                  <a:xfrm>
                    <a:off x="0" y="0"/>
                    <a:ext cx="7543800" cy="1597152"/>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73BA" w14:textId="77777777" w:rsidR="008E2DBC" w:rsidRDefault="006D682C">
    <w:pPr>
      <w:spacing w:after="0" w:line="259" w:lineRule="auto"/>
      <w:ind w:left="-1262" w:right="10582" w:firstLine="0"/>
    </w:pPr>
    <w:r>
      <w:rPr>
        <w:noProof/>
      </w:rPr>
      <w:drawing>
        <wp:anchor distT="0" distB="0" distL="114300" distR="114300" simplePos="0" relativeHeight="251660288" behindDoc="0" locked="0" layoutInCell="1" allowOverlap="0" wp14:anchorId="1BCB82B4" wp14:editId="6961EC42">
          <wp:simplePos x="0" y="0"/>
          <wp:positionH relativeFrom="page">
            <wp:posOffset>0</wp:posOffset>
          </wp:positionH>
          <wp:positionV relativeFrom="page">
            <wp:posOffset>0</wp:posOffset>
          </wp:positionV>
          <wp:extent cx="7543800" cy="1597152"/>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630" name="Picture 4630"/>
                  <pic:cNvPicPr/>
                </pic:nvPicPr>
                <pic:blipFill>
                  <a:blip r:embed="rId1"/>
                  <a:stretch>
                    <a:fillRect/>
                  </a:stretch>
                </pic:blipFill>
                <pic:spPr>
                  <a:xfrm>
                    <a:off x="0" y="0"/>
                    <a:ext cx="7543800" cy="159715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476"/>
    <w:multiLevelType w:val="hybridMultilevel"/>
    <w:tmpl w:val="3D5C6216"/>
    <w:lvl w:ilvl="0" w:tplc="64BE43F4">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734D660">
      <w:start w:val="1"/>
      <w:numFmt w:val="bullet"/>
      <w:lvlText w:val="o"/>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212140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4AB802">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A408C32">
      <w:start w:val="1"/>
      <w:numFmt w:val="bullet"/>
      <w:lvlText w:val="o"/>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62E33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41228C6">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AA7530">
      <w:start w:val="1"/>
      <w:numFmt w:val="bullet"/>
      <w:lvlText w:val="o"/>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981E68">
      <w:start w:val="1"/>
      <w:numFmt w:val="bullet"/>
      <w:lvlText w:val="▪"/>
      <w:lvlJc w:val="left"/>
      <w:pPr>
        <w:ind w:left="7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CF0F54"/>
    <w:multiLevelType w:val="hybridMultilevel"/>
    <w:tmpl w:val="7B58723E"/>
    <w:lvl w:ilvl="0" w:tplc="3134E562">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22B65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341B6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7E9EB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96F70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C3C43A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90296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32EB9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16178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3B003A"/>
    <w:multiLevelType w:val="hybridMultilevel"/>
    <w:tmpl w:val="C0EE0FB8"/>
    <w:lvl w:ilvl="0" w:tplc="7F5A279A">
      <w:start w:val="1"/>
      <w:numFmt w:val="bullet"/>
      <w:lvlText w:val="-"/>
      <w:lvlJc w:val="left"/>
      <w:pPr>
        <w:ind w:left="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94C81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7698D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38F14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285EB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E095DE">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B60CF6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F4DDD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B0C55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BF0A3A"/>
    <w:multiLevelType w:val="hybridMultilevel"/>
    <w:tmpl w:val="0E0AEDC4"/>
    <w:lvl w:ilvl="0" w:tplc="3C7605B0">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4E706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D12AC8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7B6A0B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BCC755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34EE8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C004C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30AFA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CA6398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EC05E7"/>
    <w:multiLevelType w:val="hybridMultilevel"/>
    <w:tmpl w:val="686A4906"/>
    <w:lvl w:ilvl="0" w:tplc="5AD2B1D2">
      <w:start w:val="5"/>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35DA1B15"/>
    <w:multiLevelType w:val="hybridMultilevel"/>
    <w:tmpl w:val="6E16D708"/>
    <w:lvl w:ilvl="0" w:tplc="E3B29FF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F8961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8BA7F8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82E0F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9848D0">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82E6EA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CE1F74">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BEA25F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52AF2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33C7478"/>
    <w:multiLevelType w:val="multilevel"/>
    <w:tmpl w:val="56F09256"/>
    <w:lvl w:ilvl="0">
      <w:start w:val="1"/>
      <w:numFmt w:val="decimal"/>
      <w:lvlText w:val="%1."/>
      <w:lvlJc w:val="left"/>
      <w:pPr>
        <w:ind w:left="345"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95" w:hanging="1080"/>
      </w:pPr>
      <w:rPr>
        <w:rFonts w:hint="default"/>
      </w:rPr>
    </w:lvl>
    <w:lvl w:ilvl="3">
      <w:start w:val="1"/>
      <w:numFmt w:val="decimal"/>
      <w:isLgl/>
      <w:lvlText w:val="%1.%2.%3.%4"/>
      <w:lvlJc w:val="left"/>
      <w:pPr>
        <w:ind w:left="1470" w:hanging="1440"/>
      </w:pPr>
      <w:rPr>
        <w:rFonts w:hint="default"/>
      </w:rPr>
    </w:lvl>
    <w:lvl w:ilvl="4">
      <w:start w:val="1"/>
      <w:numFmt w:val="decimal"/>
      <w:isLgl/>
      <w:lvlText w:val="%1.%2.%3.%4.%5"/>
      <w:lvlJc w:val="left"/>
      <w:pPr>
        <w:ind w:left="1845" w:hanging="1800"/>
      </w:pPr>
      <w:rPr>
        <w:rFonts w:hint="default"/>
      </w:rPr>
    </w:lvl>
    <w:lvl w:ilvl="5">
      <w:start w:val="1"/>
      <w:numFmt w:val="decimal"/>
      <w:isLgl/>
      <w:lvlText w:val="%1.%2.%3.%4.%5.%6"/>
      <w:lvlJc w:val="left"/>
      <w:pPr>
        <w:ind w:left="2220" w:hanging="2160"/>
      </w:pPr>
      <w:rPr>
        <w:rFonts w:hint="default"/>
      </w:rPr>
    </w:lvl>
    <w:lvl w:ilvl="6">
      <w:start w:val="1"/>
      <w:numFmt w:val="decimal"/>
      <w:isLgl/>
      <w:lvlText w:val="%1.%2.%3.%4.%5.%6.%7"/>
      <w:lvlJc w:val="left"/>
      <w:pPr>
        <w:ind w:left="2595" w:hanging="2520"/>
      </w:pPr>
      <w:rPr>
        <w:rFonts w:hint="default"/>
      </w:rPr>
    </w:lvl>
    <w:lvl w:ilvl="7">
      <w:start w:val="1"/>
      <w:numFmt w:val="decimal"/>
      <w:isLgl/>
      <w:lvlText w:val="%1.%2.%3.%4.%5.%6.%7.%8"/>
      <w:lvlJc w:val="left"/>
      <w:pPr>
        <w:ind w:left="2970" w:hanging="2880"/>
      </w:pPr>
      <w:rPr>
        <w:rFonts w:hint="default"/>
      </w:rPr>
    </w:lvl>
    <w:lvl w:ilvl="8">
      <w:start w:val="1"/>
      <w:numFmt w:val="decimal"/>
      <w:isLgl/>
      <w:lvlText w:val="%1.%2.%3.%4.%5.%6.%7.%8.%9"/>
      <w:lvlJc w:val="left"/>
      <w:pPr>
        <w:ind w:left="2985" w:hanging="2880"/>
      </w:pPr>
      <w:rPr>
        <w:rFonts w:hint="default"/>
      </w:rPr>
    </w:lvl>
  </w:abstractNum>
  <w:abstractNum w:abstractNumId="7" w15:restartNumberingAfterBreak="0">
    <w:nsid w:val="74066669"/>
    <w:multiLevelType w:val="hybridMultilevel"/>
    <w:tmpl w:val="4F168EDE"/>
    <w:lvl w:ilvl="0" w:tplc="3BEE9118">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08263B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2056E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14C63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AA6A8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2CC3A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25EE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74AA5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7E8BF2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30457974">
    <w:abstractNumId w:val="5"/>
  </w:num>
  <w:num w:numId="2" w16cid:durableId="1469937100">
    <w:abstractNumId w:val="3"/>
  </w:num>
  <w:num w:numId="3" w16cid:durableId="51076017">
    <w:abstractNumId w:val="2"/>
  </w:num>
  <w:num w:numId="4" w16cid:durableId="228153624">
    <w:abstractNumId w:val="1"/>
  </w:num>
  <w:num w:numId="5" w16cid:durableId="695425094">
    <w:abstractNumId w:val="0"/>
  </w:num>
  <w:num w:numId="6" w16cid:durableId="547955836">
    <w:abstractNumId w:val="7"/>
  </w:num>
  <w:num w:numId="7" w16cid:durableId="68306969">
    <w:abstractNumId w:val="6"/>
  </w:num>
  <w:num w:numId="8" w16cid:durableId="1471360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E2DBC"/>
    <w:rsid w:val="00042070"/>
    <w:rsid w:val="00116884"/>
    <w:rsid w:val="00203B4F"/>
    <w:rsid w:val="003E36AB"/>
    <w:rsid w:val="00456793"/>
    <w:rsid w:val="0053646A"/>
    <w:rsid w:val="006D682C"/>
    <w:rsid w:val="00710E09"/>
    <w:rsid w:val="00857104"/>
    <w:rsid w:val="008C2CEC"/>
    <w:rsid w:val="008E2DBC"/>
    <w:rsid w:val="009716E3"/>
    <w:rsid w:val="00A009E9"/>
    <w:rsid w:val="00AF3D99"/>
    <w:rsid w:val="00B014DE"/>
    <w:rsid w:val="00C57247"/>
    <w:rsid w:val="00C70D8A"/>
    <w:rsid w:val="00D618D1"/>
    <w:rsid w:val="00D76BF6"/>
    <w:rsid w:val="00D80C90"/>
    <w:rsid w:val="00E11742"/>
    <w:rsid w:val="00F5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F73BBC"/>
  <w15:docId w15:val="{C867E71A-4FF9-44DD-8548-ECC890F5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2" w:line="249" w:lineRule="auto"/>
      <w:ind w:left="10" w:hanging="10"/>
      <w:outlineLvl w:val="0"/>
    </w:pPr>
    <w:rPr>
      <w:rFonts w:ascii="Arial" w:eastAsia="Arial" w:hAnsi="Arial" w:cs="Arial"/>
      <w:b/>
      <w:color w:val="20A0A0"/>
      <w:sz w:val="28"/>
    </w:rPr>
  </w:style>
  <w:style w:type="paragraph" w:styleId="Heading3">
    <w:name w:val="heading 3"/>
    <w:basedOn w:val="Normal"/>
    <w:next w:val="Normal"/>
    <w:link w:val="Heading3Char"/>
    <w:uiPriority w:val="9"/>
    <w:semiHidden/>
    <w:unhideWhenUsed/>
    <w:qFormat/>
    <w:rsid w:val="00F55B2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0A0A0"/>
      <w:sz w:val="28"/>
    </w:rPr>
  </w:style>
  <w:style w:type="character" w:styleId="Hyperlink">
    <w:name w:val="Hyperlink"/>
    <w:basedOn w:val="DefaultParagraphFont"/>
    <w:uiPriority w:val="99"/>
    <w:unhideWhenUsed/>
    <w:rsid w:val="00A009E9"/>
    <w:rPr>
      <w:color w:val="0563C1" w:themeColor="hyperlink"/>
      <w:u w:val="single"/>
    </w:rPr>
  </w:style>
  <w:style w:type="character" w:styleId="UnresolvedMention">
    <w:name w:val="Unresolved Mention"/>
    <w:basedOn w:val="DefaultParagraphFont"/>
    <w:uiPriority w:val="99"/>
    <w:semiHidden/>
    <w:unhideWhenUsed/>
    <w:rsid w:val="00A009E9"/>
    <w:rPr>
      <w:color w:val="605E5C"/>
      <w:shd w:val="clear" w:color="auto" w:fill="E1DFDD"/>
    </w:rPr>
  </w:style>
  <w:style w:type="character" w:customStyle="1" w:styleId="Heading3Char">
    <w:name w:val="Heading 3 Char"/>
    <w:basedOn w:val="DefaultParagraphFont"/>
    <w:link w:val="Heading3"/>
    <w:uiPriority w:val="9"/>
    <w:semiHidden/>
    <w:rsid w:val="00F55B2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55B2E"/>
    <w:rPr>
      <w:rFonts w:ascii="Times New Roman" w:hAnsi="Times New Roman" w:cs="Times New Roman"/>
      <w:szCs w:val="24"/>
    </w:rPr>
  </w:style>
  <w:style w:type="paragraph" w:styleId="ListParagraph">
    <w:name w:val="List Paragraph"/>
    <w:basedOn w:val="Normal"/>
    <w:uiPriority w:val="34"/>
    <w:qFormat/>
    <w:rsid w:val="00C5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2467">
      <w:bodyDiv w:val="1"/>
      <w:marLeft w:val="0"/>
      <w:marRight w:val="0"/>
      <w:marTop w:val="0"/>
      <w:marBottom w:val="0"/>
      <w:divBdr>
        <w:top w:val="none" w:sz="0" w:space="0" w:color="auto"/>
        <w:left w:val="none" w:sz="0" w:space="0" w:color="auto"/>
        <w:bottom w:val="none" w:sz="0" w:space="0" w:color="auto"/>
        <w:right w:val="none" w:sz="0" w:space="0" w:color="auto"/>
      </w:divBdr>
    </w:div>
    <w:div w:id="423263703">
      <w:bodyDiv w:val="1"/>
      <w:marLeft w:val="0"/>
      <w:marRight w:val="0"/>
      <w:marTop w:val="0"/>
      <w:marBottom w:val="0"/>
      <w:divBdr>
        <w:top w:val="none" w:sz="0" w:space="0" w:color="auto"/>
        <w:left w:val="none" w:sz="0" w:space="0" w:color="auto"/>
        <w:bottom w:val="none" w:sz="0" w:space="0" w:color="auto"/>
        <w:right w:val="none" w:sz="0" w:space="0" w:color="auto"/>
      </w:divBdr>
    </w:div>
    <w:div w:id="547305158">
      <w:bodyDiv w:val="1"/>
      <w:marLeft w:val="0"/>
      <w:marRight w:val="0"/>
      <w:marTop w:val="0"/>
      <w:marBottom w:val="0"/>
      <w:divBdr>
        <w:top w:val="none" w:sz="0" w:space="0" w:color="auto"/>
        <w:left w:val="none" w:sz="0" w:space="0" w:color="auto"/>
        <w:bottom w:val="none" w:sz="0" w:space="0" w:color="auto"/>
        <w:right w:val="none" w:sz="0" w:space="0" w:color="auto"/>
      </w:divBdr>
    </w:div>
    <w:div w:id="603535103">
      <w:bodyDiv w:val="1"/>
      <w:marLeft w:val="0"/>
      <w:marRight w:val="0"/>
      <w:marTop w:val="0"/>
      <w:marBottom w:val="0"/>
      <w:divBdr>
        <w:top w:val="none" w:sz="0" w:space="0" w:color="auto"/>
        <w:left w:val="none" w:sz="0" w:space="0" w:color="auto"/>
        <w:bottom w:val="none" w:sz="0" w:space="0" w:color="auto"/>
        <w:right w:val="none" w:sz="0" w:space="0" w:color="auto"/>
      </w:divBdr>
    </w:div>
    <w:div w:id="1161846870">
      <w:bodyDiv w:val="1"/>
      <w:marLeft w:val="0"/>
      <w:marRight w:val="0"/>
      <w:marTop w:val="0"/>
      <w:marBottom w:val="0"/>
      <w:divBdr>
        <w:top w:val="none" w:sz="0" w:space="0" w:color="auto"/>
        <w:left w:val="none" w:sz="0" w:space="0" w:color="auto"/>
        <w:bottom w:val="none" w:sz="0" w:space="0" w:color="auto"/>
        <w:right w:val="none" w:sz="0" w:space="0" w:color="auto"/>
      </w:divBdr>
    </w:div>
    <w:div w:id="1456948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bitc.org.uk/sites/default/files/bitc_phe_domestic_abuse_toolkit.pdf" TargetMode="External"/><Relationship Id="rId26" Type="http://schemas.openxmlformats.org/officeDocument/2006/relationships/hyperlink" Target="http://www.nationaldomesticviolencehelpline.org.uk/" TargetMode="External"/><Relationship Id="rId39" Type="http://schemas.openxmlformats.org/officeDocument/2006/relationships/footer" Target="footer6.xml"/><Relationship Id="rId21" Type="http://schemas.openxmlformats.org/officeDocument/2006/relationships/hyperlink" Target="https://www.bitc.org.uk/toolkit/domestic-abuse-toolkit/" TargetMode="External"/><Relationship Id="rId34" Type="http://schemas.openxmlformats.org/officeDocument/2006/relationships/header" Target="header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bitc.org.uk/sites/default/files/bitc_phe_domestic_abuse_toolkit.pdf" TargetMode="External"/><Relationship Id="rId29" Type="http://schemas.openxmlformats.org/officeDocument/2006/relationships/hyperlink" Target="http://www.mankind.org.uk/help-for-victim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bitc.org.uk/sites/default/files/bitc_phe_domestic_abuse_toolkit.pdf" TargetMode="External"/><Relationship Id="rId32" Type="http://schemas.openxmlformats.org/officeDocument/2006/relationships/hyperlink" Target="http://www.mankind.org.uk/help-for-victims"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bitc.org.uk/toolkit/domestic-abuse-toolkit/" TargetMode="External"/><Relationship Id="rId28" Type="http://schemas.openxmlformats.org/officeDocument/2006/relationships/hyperlink" Target="http://www.mankind.org.uk/help-for-victims" TargetMode="External"/><Relationship Id="rId36"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bitc.org.uk/sites/default/files/bitc_phe_domestic_abuse_toolkit.pdf" TargetMode="External"/><Relationship Id="rId31" Type="http://schemas.openxmlformats.org/officeDocument/2006/relationships/hyperlink" Target="http://www.mankind.org.uk/help-for-victi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bitc.org.uk/sites/default/files/bitc_phe_domestic_abuse_toolkit.pdf" TargetMode="External"/><Relationship Id="rId27" Type="http://schemas.openxmlformats.org/officeDocument/2006/relationships/hyperlink" Target="http://www.mankind.org.uk/help-for-victims" TargetMode="External"/><Relationship Id="rId30" Type="http://schemas.openxmlformats.org/officeDocument/2006/relationships/hyperlink" Target="http://www.mankind.org.uk/help-for-victims" TargetMode="External"/><Relationship Id="rId35" Type="http://schemas.openxmlformats.org/officeDocument/2006/relationships/header" Target="header5.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bitc.org.uk/sites/default/files/bitc_phe_domestic_abuse_toolkit.pdf" TargetMode="External"/><Relationship Id="rId25" Type="http://schemas.openxmlformats.org/officeDocument/2006/relationships/hyperlink" Target="http://www.nationaldomesticviolencehelpline.org.uk" TargetMode="External"/><Relationship Id="rId33" Type="http://schemas.openxmlformats.org/officeDocument/2006/relationships/hyperlink" Target="http://respect.uk.net/information-support/domestic-violence-perpetrators/" TargetMode="External"/><Relationship Id="rId38" Type="http://schemas.openxmlformats.org/officeDocument/2006/relationships/header" Target="header6.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A02CC2240124E99257BB8B5F8ED1D" ma:contentTypeVersion="16" ma:contentTypeDescription="Create a new document." ma:contentTypeScope="" ma:versionID="65bb891fb53580045f32baab4d1ca1a0">
  <xsd:schema xmlns:xsd="http://www.w3.org/2001/XMLSchema" xmlns:xs="http://www.w3.org/2001/XMLSchema" xmlns:p="http://schemas.microsoft.com/office/2006/metadata/properties" xmlns:ns2="18c99b8a-e573-4357-9a16-b4f1771f6f85" xmlns:ns3="ddfdf747-a048-41c3-8d40-ab7bda75dab3" targetNamespace="http://schemas.microsoft.com/office/2006/metadata/properties" ma:root="true" ma:fieldsID="0f71cfc6b67d78f534d8d96c941c93fa" ns2:_="" ns3:_="">
    <xsd:import namespace="18c99b8a-e573-4357-9a16-b4f1771f6f85"/>
    <xsd:import namespace="ddfdf747-a048-41c3-8d40-ab7bda75da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9b8a-e573-4357-9a16-b4f1771f6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c87045-c3c0-4863-a6ed-8ad5dca05f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fdf747-a048-41c3-8d40-ab7bda75da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2991d6-2709-41af-a029-ebbfa87fb081}" ma:internalName="TaxCatchAll" ma:showField="CatchAllData" ma:web="ddfdf747-a048-41c3-8d40-ab7bda75d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c99b8a-e573-4357-9a16-b4f1771f6f85">
      <Terms xmlns="http://schemas.microsoft.com/office/infopath/2007/PartnerControls"/>
    </lcf76f155ced4ddcb4097134ff3c332f>
    <TaxCatchAll xmlns="ddfdf747-a048-41c3-8d40-ab7bda75dab3" xsi:nil="true"/>
  </documentManagement>
</p:properties>
</file>

<file path=customXml/itemProps1.xml><?xml version="1.0" encoding="utf-8"?>
<ds:datastoreItem xmlns:ds="http://schemas.openxmlformats.org/officeDocument/2006/customXml" ds:itemID="{0E0C8606-0F7A-4FF3-80A7-C4E416D6A4C4}"/>
</file>

<file path=customXml/itemProps2.xml><?xml version="1.0" encoding="utf-8"?>
<ds:datastoreItem xmlns:ds="http://schemas.openxmlformats.org/officeDocument/2006/customXml" ds:itemID="{9BA39F09-0276-45A0-8505-A766226F8E18}">
  <ds:schemaRefs>
    <ds:schemaRef ds:uri="http://schemas.microsoft.com/sharepoint/v3/contenttype/forms"/>
  </ds:schemaRefs>
</ds:datastoreItem>
</file>

<file path=customXml/itemProps3.xml><?xml version="1.0" encoding="utf-8"?>
<ds:datastoreItem xmlns:ds="http://schemas.openxmlformats.org/officeDocument/2006/customXml" ds:itemID="{ACBF3617-9B07-4E77-AC06-2368519EA0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Work_to_Stop</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Work_to_Stop</dc:title>
  <dc:subject/>
  <dc:creator>Eleanor Saunders (EU)</dc:creator>
  <cp:keywords/>
  <dc:description/>
  <cp:lastModifiedBy>Scott Rogers (EU)</cp:lastModifiedBy>
  <cp:revision>7</cp:revision>
  <cp:lastPrinted>2022-05-24T17:10:00Z</cp:lastPrinted>
  <dcterms:created xsi:type="dcterms:W3CDTF">2022-03-10T14:16:00Z</dcterms:created>
  <dcterms:modified xsi:type="dcterms:W3CDTF">2022-05-24T17:27:00Z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0x010100094A02CC2240124E99257BB8B5F8ED1D</vt:lpwstr>
  </property>
</Properties>
</file>